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38"/>
        <w:gridCol w:w="1462"/>
        <w:gridCol w:w="2563"/>
        <w:gridCol w:w="1199"/>
      </w:tblGrid>
      <w:tr w:rsidR="005040FB" w:rsidTr="00653C4F">
        <w:trPr>
          <w:trHeight w:val="1134"/>
        </w:trPr>
        <w:tc>
          <w:tcPr>
            <w:tcW w:w="9288" w:type="dxa"/>
            <w:gridSpan w:val="4"/>
            <w:vAlign w:val="center"/>
          </w:tcPr>
          <w:p w:rsidR="005040FB" w:rsidRDefault="001C39CD" w:rsidP="005040FB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Wstępn</w:t>
            </w:r>
            <w:r w:rsidR="00082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2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zgłoszenie chęci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udziału </w:t>
            </w:r>
            <w:r w:rsidR="005040FB" w:rsidRPr="00720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kursach organizowanych w ramach szkolenia specjalistycznego w dziedzinie fizyki medycznej w Świętokrzyski</w:t>
            </w:r>
            <w:r w:rsidR="00504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5040FB" w:rsidRPr="00720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Centrum Onkologii </w:t>
            </w:r>
            <w:r w:rsidR="005668BA" w:rsidRPr="003B69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SPZOZ</w:t>
            </w:r>
            <w:r w:rsidR="005668BA" w:rsidRPr="00720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40FB" w:rsidRPr="00720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5040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040FB" w:rsidRPr="00720C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Kielcach</w:t>
            </w:r>
          </w:p>
          <w:p w:rsidR="0008254E" w:rsidRDefault="0008254E" w:rsidP="000825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Informacja ta jest niezbędna do oszacowania kosztów kursów.</w:t>
            </w:r>
          </w:p>
          <w:p w:rsidR="0008254E" w:rsidRPr="0008254E" w:rsidRDefault="0008254E" w:rsidP="000825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5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Wysłanie informacji nie jest gwarancją uczestnictwa w kursie. </w:t>
            </w:r>
          </w:p>
          <w:p w:rsidR="0008254E" w:rsidRPr="0008254E" w:rsidRDefault="0008254E" w:rsidP="000825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8254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Nie przyjmujemy zgłoszeń telefonicznych.</w:t>
            </w:r>
          </w:p>
          <w:p w:rsidR="0008254E" w:rsidRDefault="0008254E" w:rsidP="005040FB">
            <w:pPr>
              <w:jc w:val="both"/>
            </w:pPr>
          </w:p>
        </w:tc>
      </w:tr>
      <w:tr w:rsidR="005040FB" w:rsidTr="005040FB">
        <w:trPr>
          <w:trHeight w:val="1134"/>
        </w:trPr>
        <w:tc>
          <w:tcPr>
            <w:tcW w:w="3912" w:type="dxa"/>
            <w:vAlign w:val="center"/>
          </w:tcPr>
          <w:p w:rsidR="005040FB" w:rsidRPr="005040FB" w:rsidRDefault="005040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40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Imię 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</w:t>
            </w:r>
            <w:r w:rsidRPr="005040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azwisko</w:t>
            </w:r>
          </w:p>
        </w:tc>
        <w:tc>
          <w:tcPr>
            <w:tcW w:w="5376" w:type="dxa"/>
            <w:gridSpan w:val="3"/>
            <w:vAlign w:val="center"/>
          </w:tcPr>
          <w:p w:rsidR="005040FB" w:rsidRDefault="005040FB"/>
        </w:tc>
      </w:tr>
      <w:tr w:rsidR="005040FB" w:rsidTr="005040FB">
        <w:trPr>
          <w:trHeight w:val="1134"/>
        </w:trPr>
        <w:tc>
          <w:tcPr>
            <w:tcW w:w="3912" w:type="dxa"/>
            <w:vAlign w:val="center"/>
          </w:tcPr>
          <w:p w:rsidR="005040FB" w:rsidRDefault="005040FB">
            <w:r w:rsidRPr="005040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Jednostka szkoląca w której realizowana jest specjalizacja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40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5040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dziedzinie fizyki medycznej</w:t>
            </w:r>
          </w:p>
        </w:tc>
        <w:tc>
          <w:tcPr>
            <w:tcW w:w="5376" w:type="dxa"/>
            <w:gridSpan w:val="3"/>
            <w:vAlign w:val="center"/>
          </w:tcPr>
          <w:p w:rsidR="005040FB" w:rsidRDefault="005040FB"/>
        </w:tc>
      </w:tr>
      <w:tr w:rsidR="005040FB" w:rsidTr="005040FB">
        <w:trPr>
          <w:trHeight w:val="1134"/>
        </w:trPr>
        <w:tc>
          <w:tcPr>
            <w:tcW w:w="3912" w:type="dxa"/>
            <w:vAlign w:val="center"/>
          </w:tcPr>
          <w:p w:rsidR="005040FB" w:rsidRDefault="005040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40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Realizowany Programem specjalizacji w dziedzinie fizyki medycznej</w:t>
            </w:r>
          </w:p>
          <w:p w:rsidR="005040FB" w:rsidRPr="005040FB" w:rsidRDefault="005040FB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040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skreśl niepotrzebne</w:t>
            </w:r>
            <w:r w:rsidRPr="005040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5376" w:type="dxa"/>
            <w:gridSpan w:val="3"/>
            <w:vAlign w:val="center"/>
          </w:tcPr>
          <w:p w:rsidR="005040FB" w:rsidRDefault="005040FB" w:rsidP="005040FB">
            <w:pPr>
              <w:jc w:val="center"/>
            </w:pPr>
            <w:r w:rsidRPr="005040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CMKP2018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040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 CMKP2023</w:t>
            </w:r>
          </w:p>
        </w:tc>
      </w:tr>
      <w:tr w:rsidR="005040FB" w:rsidTr="005040FB">
        <w:trPr>
          <w:trHeight w:val="1134"/>
        </w:trPr>
        <w:tc>
          <w:tcPr>
            <w:tcW w:w="3912" w:type="dxa"/>
            <w:vAlign w:val="center"/>
          </w:tcPr>
          <w:p w:rsidR="005040FB" w:rsidRDefault="005040FB">
            <w:r w:rsidRPr="005040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Rok realizacji specjalizacji</w:t>
            </w:r>
          </w:p>
        </w:tc>
        <w:tc>
          <w:tcPr>
            <w:tcW w:w="5376" w:type="dxa"/>
            <w:gridSpan w:val="3"/>
            <w:vAlign w:val="center"/>
          </w:tcPr>
          <w:p w:rsidR="005040FB" w:rsidRDefault="005040FB"/>
        </w:tc>
      </w:tr>
      <w:tr w:rsidR="005040FB" w:rsidTr="005040FB">
        <w:trPr>
          <w:trHeight w:val="1134"/>
        </w:trPr>
        <w:tc>
          <w:tcPr>
            <w:tcW w:w="3912" w:type="dxa"/>
            <w:vAlign w:val="center"/>
          </w:tcPr>
          <w:p w:rsidR="005040FB" w:rsidRDefault="005040FB">
            <w:r w:rsidRPr="005040F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Miejsce pracy</w:t>
            </w:r>
          </w:p>
        </w:tc>
        <w:tc>
          <w:tcPr>
            <w:tcW w:w="5376" w:type="dxa"/>
            <w:gridSpan w:val="3"/>
            <w:vAlign w:val="center"/>
          </w:tcPr>
          <w:p w:rsidR="005040FB" w:rsidRDefault="005040FB"/>
        </w:tc>
      </w:tr>
      <w:tr w:rsidR="001C39CD" w:rsidTr="005040FB">
        <w:trPr>
          <w:trHeight w:val="1134"/>
        </w:trPr>
        <w:tc>
          <w:tcPr>
            <w:tcW w:w="3912" w:type="dxa"/>
            <w:vAlign w:val="center"/>
          </w:tcPr>
          <w:p w:rsidR="001C39CD" w:rsidRPr="005040FB" w:rsidRDefault="001C39CD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Adres e-mil do korespondencji</w:t>
            </w:r>
          </w:p>
        </w:tc>
        <w:tc>
          <w:tcPr>
            <w:tcW w:w="5376" w:type="dxa"/>
            <w:gridSpan w:val="3"/>
            <w:vAlign w:val="center"/>
          </w:tcPr>
          <w:p w:rsidR="001C39CD" w:rsidRDefault="001C39CD"/>
        </w:tc>
      </w:tr>
      <w:tr w:rsidR="007A3765" w:rsidTr="005040FB">
        <w:tc>
          <w:tcPr>
            <w:tcW w:w="5435" w:type="dxa"/>
            <w:gridSpan w:val="2"/>
            <w:vAlign w:val="center"/>
          </w:tcPr>
          <w:p w:rsidR="007A3765" w:rsidRPr="001E363F" w:rsidRDefault="007A3765" w:rsidP="007A3765">
            <w:pPr>
              <w:pStyle w:val="Akapitzlist"/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E363F">
              <w:rPr>
                <w:rFonts w:ascii="Times New Roman" w:eastAsia="Calibri" w:hAnsi="Times New Roman" w:cs="Times New Roman"/>
                <w:kern w:val="0"/>
                <w:sz w:val="24"/>
                <w:szCs w:val="24"/>
              </w:rPr>
              <w:t>MODUŁ III Diagnostyka obrazowa (</w:t>
            </w:r>
            <w:r w:rsidRPr="001E363F">
              <w:rPr>
                <w:rFonts w:ascii="Times New Roman" w:eastAsia="Calibri" w:hAnsi="Times New Roman" w:cs="Times New Roman"/>
                <w:kern w:val="0"/>
              </w:rPr>
              <w:t xml:space="preserve">CMKP 2023) </w:t>
            </w:r>
          </w:p>
          <w:p w:rsidR="007A3765" w:rsidRDefault="007A3765" w:rsidP="007A3765">
            <w:pPr>
              <w:pStyle w:val="Akapitzlist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kern w:val="0"/>
              </w:rPr>
            </w:pPr>
            <w:r w:rsidRPr="001E363F">
              <w:rPr>
                <w:rFonts w:ascii="Times New Roman" w:eastAsia="Calibri" w:hAnsi="Times New Roman" w:cs="Times New Roman"/>
                <w:b/>
                <w:bCs/>
                <w:kern w:val="0"/>
              </w:rPr>
              <w:t>Diagnostyka obrazowa: podstawy obrazowania medycznego</w:t>
            </w:r>
            <w:r w:rsidRPr="001E363F">
              <w:rPr>
                <w:rFonts w:ascii="Times New Roman" w:eastAsia="Calibri" w:hAnsi="Times New Roman" w:cs="Times New Roman"/>
                <w:kern w:val="0"/>
              </w:rPr>
              <w:t xml:space="preserve">. </w:t>
            </w:r>
            <w:bookmarkStart w:id="0" w:name="_Hlk134632153"/>
            <w:bookmarkStart w:id="1" w:name="_Hlk134632154"/>
          </w:p>
          <w:p w:rsidR="007A3765" w:rsidRPr="00DA3FDC" w:rsidRDefault="007A3765" w:rsidP="007A3765">
            <w:pPr>
              <w:pStyle w:val="Akapitzlist"/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DA3F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Termin: 17.06.202</w:t>
            </w:r>
            <w:bookmarkEnd w:id="0"/>
            <w:bookmarkEnd w:id="1"/>
            <w:r w:rsidRPr="00DA3FD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7A3765" w:rsidRPr="001E363F" w:rsidRDefault="007A3765" w:rsidP="007A3765">
            <w:pPr>
              <w:pStyle w:val="Akapitzlist"/>
              <w:tabs>
                <w:tab w:val="center" w:pos="4536"/>
                <w:tab w:val="right" w:pos="9072"/>
              </w:tabs>
              <w:ind w:left="284"/>
              <w:rPr>
                <w:rFonts w:ascii="Times New Roman" w:eastAsia="Calibri" w:hAnsi="Times New Roman" w:cs="Times New Roman"/>
                <w:kern w:val="0"/>
              </w:rPr>
            </w:pPr>
            <w:r w:rsidRPr="001E363F">
              <w:rPr>
                <w:rFonts w:ascii="Times New Roman" w:eastAsia="Calibri" w:hAnsi="Times New Roman" w:cs="Times New Roman"/>
                <w:kern w:val="0"/>
              </w:rPr>
              <w:t>Czas trwania kursu: 1 dzień (8 godz. lekcyjnych)</w:t>
            </w:r>
          </w:p>
          <w:p w:rsidR="007A3765" w:rsidRDefault="007A3765" w:rsidP="005040FB">
            <w:pPr>
              <w:pStyle w:val="Akapitzlist"/>
              <w:tabs>
                <w:tab w:val="center" w:pos="4536"/>
                <w:tab w:val="right" w:pos="9072"/>
              </w:tabs>
              <w:ind w:left="284"/>
            </w:pPr>
            <w:r w:rsidRPr="001E363F">
              <w:rPr>
                <w:rFonts w:ascii="Times New Roman" w:eastAsia="Calibri" w:hAnsi="Times New Roman" w:cs="Times New Roman"/>
                <w:kern w:val="0"/>
              </w:rPr>
              <w:t xml:space="preserve">Forma realizacji kursu: z wykorzystaniem metod i technik kształcenia na odległość </w:t>
            </w:r>
          </w:p>
        </w:tc>
        <w:tc>
          <w:tcPr>
            <w:tcW w:w="2611" w:type="dxa"/>
            <w:vAlign w:val="center"/>
          </w:tcPr>
          <w:p w:rsidR="007A3765" w:rsidRPr="007A3765" w:rsidRDefault="007A3765">
            <w:pPr>
              <w:rPr>
                <w:i/>
                <w:iCs/>
                <w:sz w:val="20"/>
                <w:szCs w:val="20"/>
              </w:rPr>
            </w:pPr>
            <w:r w:rsidRPr="007A3765">
              <w:rPr>
                <w:i/>
                <w:iCs/>
                <w:sz w:val="20"/>
                <w:szCs w:val="20"/>
              </w:rPr>
              <w:t xml:space="preserve">Jeśli </w:t>
            </w:r>
            <w:r w:rsidR="00544419" w:rsidRPr="007A3765">
              <w:rPr>
                <w:i/>
                <w:iCs/>
                <w:sz w:val="20"/>
                <w:szCs w:val="20"/>
              </w:rPr>
              <w:t xml:space="preserve">jesteś zainteresowany udziałem </w:t>
            </w:r>
            <w:r w:rsidRPr="007A3765">
              <w:rPr>
                <w:i/>
                <w:iCs/>
                <w:sz w:val="20"/>
                <w:szCs w:val="20"/>
              </w:rPr>
              <w:t xml:space="preserve">wpisz w kolumnie obok: </w:t>
            </w:r>
            <w:r w:rsidRPr="007A3765">
              <w:rPr>
                <w:b/>
                <w:bCs/>
                <w:i/>
                <w:iCs/>
                <w:sz w:val="20"/>
                <w:szCs w:val="20"/>
              </w:rPr>
              <w:t>tak</w:t>
            </w:r>
          </w:p>
          <w:p w:rsidR="007A3765" w:rsidRDefault="007A3765">
            <w:r w:rsidRPr="007A3765">
              <w:rPr>
                <w:i/>
                <w:iCs/>
                <w:sz w:val="20"/>
                <w:szCs w:val="20"/>
              </w:rPr>
              <w:t xml:space="preserve">Jeśli nie jesteś zainteresowany udziałem wpisz w kolumnie obok: </w:t>
            </w:r>
            <w:r w:rsidRPr="007A3765">
              <w:rPr>
                <w:b/>
                <w:bCs/>
                <w:i/>
                <w:iCs/>
                <w:sz w:val="20"/>
                <w:szCs w:val="20"/>
              </w:rPr>
              <w:t>nie</w:t>
            </w:r>
            <w:r>
              <w:t xml:space="preserve">  </w:t>
            </w:r>
          </w:p>
        </w:tc>
        <w:tc>
          <w:tcPr>
            <w:tcW w:w="1242" w:type="dxa"/>
            <w:vAlign w:val="center"/>
          </w:tcPr>
          <w:p w:rsidR="007A3765" w:rsidRDefault="007A3765"/>
        </w:tc>
      </w:tr>
      <w:tr w:rsidR="007A3765" w:rsidTr="005040FB">
        <w:tc>
          <w:tcPr>
            <w:tcW w:w="5435" w:type="dxa"/>
            <w:gridSpan w:val="2"/>
            <w:vAlign w:val="center"/>
          </w:tcPr>
          <w:p w:rsidR="007A3765" w:rsidRPr="00715E7A" w:rsidRDefault="007A3765" w:rsidP="007A3765">
            <w:pPr>
              <w:pStyle w:val="Nagwek"/>
              <w:numPr>
                <w:ilvl w:val="0"/>
                <w:numId w:val="1"/>
              </w:numPr>
              <w:ind w:left="284"/>
              <w:rPr>
                <w:rFonts w:ascii="Times New Roman" w:hAnsi="Times New Roman" w:cs="Times New Roman"/>
              </w:rPr>
            </w:pPr>
            <w:r w:rsidRPr="00715E7A">
              <w:rPr>
                <w:rFonts w:ascii="Times New Roman" w:hAnsi="Times New Roman" w:cs="Times New Roman"/>
              </w:rPr>
              <w:t>MODUŁ III Diagnostyka obrazowa (CMKP 2023)</w:t>
            </w:r>
          </w:p>
          <w:p w:rsidR="007A3765" w:rsidRDefault="007A3765" w:rsidP="007A3765">
            <w:pPr>
              <w:pStyle w:val="Nagwek"/>
              <w:ind w:left="284"/>
              <w:rPr>
                <w:rFonts w:ascii="Times New Roman" w:hAnsi="Times New Roman" w:cs="Times New Roman"/>
                <w:b/>
                <w:bCs/>
              </w:rPr>
            </w:pPr>
            <w:r w:rsidRPr="00715E7A">
              <w:rPr>
                <w:rFonts w:ascii="Times New Roman" w:hAnsi="Times New Roman" w:cs="Times New Roman"/>
                <w:b/>
                <w:bCs/>
              </w:rPr>
              <w:t>Diagnostyka obrazowa: diagnostyka rentgenowska</w:t>
            </w:r>
          </w:p>
          <w:p w:rsidR="007A3765" w:rsidRPr="001E363F" w:rsidRDefault="007A3765" w:rsidP="007A3765">
            <w:pPr>
              <w:pStyle w:val="Akapitzlist"/>
              <w:tabs>
                <w:tab w:val="center" w:pos="4536"/>
                <w:tab w:val="right" w:pos="9072"/>
              </w:tabs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363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Termin: 16-19.09.2025 </w:t>
            </w:r>
          </w:p>
          <w:p w:rsidR="007A3765" w:rsidRPr="00DA3FDC" w:rsidRDefault="007A3765" w:rsidP="007A3765">
            <w:pPr>
              <w:pStyle w:val="Akapitzlist"/>
              <w:ind w:left="284"/>
              <w:jc w:val="both"/>
              <w:rPr>
                <w:rFonts w:ascii="Times New Roman" w:hAnsi="Times New Roman" w:cs="Times New Roman"/>
              </w:rPr>
            </w:pPr>
            <w:r w:rsidRPr="00DA3FDC">
              <w:rPr>
                <w:rFonts w:ascii="Times New Roman" w:hAnsi="Times New Roman" w:cs="Times New Roman"/>
              </w:rPr>
              <w:t>Czas trwania kursu: 4 dni (32 godz.</w:t>
            </w:r>
            <w:r>
              <w:rPr>
                <w:rFonts w:ascii="Times New Roman" w:hAnsi="Times New Roman" w:cs="Times New Roman"/>
              </w:rPr>
              <w:t xml:space="preserve"> lekcyjne</w:t>
            </w:r>
            <w:r w:rsidRPr="00DA3FDC">
              <w:rPr>
                <w:rFonts w:ascii="Times New Roman" w:hAnsi="Times New Roman" w:cs="Times New Roman"/>
              </w:rPr>
              <w:t>)</w:t>
            </w:r>
          </w:p>
          <w:p w:rsidR="007A3765" w:rsidRDefault="007A3765" w:rsidP="005040FB">
            <w:pPr>
              <w:pStyle w:val="Akapitzlist"/>
              <w:spacing w:after="160" w:line="259" w:lineRule="auto"/>
              <w:ind w:left="284"/>
              <w:jc w:val="both"/>
              <w:rPr>
                <w:rFonts w:ascii="Times New Roman" w:hAnsi="Times New Roman" w:cs="Times New Roman"/>
              </w:rPr>
            </w:pPr>
            <w:r w:rsidRPr="00DA3FDC">
              <w:rPr>
                <w:rFonts w:ascii="Times New Roman" w:hAnsi="Times New Roman" w:cs="Times New Roman"/>
              </w:rPr>
              <w:t>Forma realizacji kursu:</w:t>
            </w:r>
            <w:r w:rsidRPr="001E363F">
              <w:rPr>
                <w:rFonts w:ascii="Times New Roman" w:hAnsi="Times New Roman" w:cs="Times New Roman"/>
              </w:rPr>
              <w:t xml:space="preserve"> stacjonarnie</w:t>
            </w:r>
            <w:r>
              <w:rPr>
                <w:rFonts w:ascii="Times New Roman" w:hAnsi="Times New Roman" w:cs="Times New Roman"/>
              </w:rPr>
              <w:t xml:space="preserve"> (3 dni) i </w:t>
            </w:r>
            <w:r w:rsidRPr="001E363F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> </w:t>
            </w:r>
            <w:r w:rsidRPr="001E363F">
              <w:rPr>
                <w:rFonts w:ascii="Times New Roman" w:hAnsi="Times New Roman" w:cs="Times New Roman"/>
              </w:rPr>
              <w:t xml:space="preserve">wykorzystaniem metod i technik kształcenia na odległość </w:t>
            </w:r>
            <w:r>
              <w:rPr>
                <w:rFonts w:ascii="Times New Roman" w:hAnsi="Times New Roman" w:cs="Times New Roman"/>
              </w:rPr>
              <w:t>(1 dzień)</w:t>
            </w:r>
            <w:r w:rsidRPr="001E363F">
              <w:rPr>
                <w:rFonts w:ascii="Times New Roman" w:hAnsi="Times New Roman" w:cs="Times New Roman"/>
              </w:rPr>
              <w:t>.</w:t>
            </w:r>
          </w:p>
          <w:p w:rsidR="004B3548" w:rsidRPr="004B3548" w:rsidRDefault="004B3548" w:rsidP="005040FB">
            <w:pPr>
              <w:pStyle w:val="Akapitzlist"/>
              <w:spacing w:after="160" w:line="259" w:lineRule="auto"/>
              <w:ind w:left="284"/>
              <w:jc w:val="both"/>
              <w:rPr>
                <w:b/>
                <w:bCs/>
              </w:rPr>
            </w:pPr>
            <w:r w:rsidRPr="004B3548">
              <w:rPr>
                <w:b/>
                <w:bCs/>
              </w:rPr>
              <w:t>Forma realizacji kursu może ulec zmianie.</w:t>
            </w:r>
          </w:p>
        </w:tc>
        <w:tc>
          <w:tcPr>
            <w:tcW w:w="2611" w:type="dxa"/>
            <w:vAlign w:val="center"/>
          </w:tcPr>
          <w:p w:rsidR="005040FB" w:rsidRPr="007A3765" w:rsidRDefault="005040FB" w:rsidP="005040FB">
            <w:pPr>
              <w:rPr>
                <w:i/>
                <w:iCs/>
                <w:sz w:val="20"/>
                <w:szCs w:val="20"/>
              </w:rPr>
            </w:pPr>
            <w:r w:rsidRPr="007A3765">
              <w:rPr>
                <w:i/>
                <w:iCs/>
                <w:sz w:val="20"/>
                <w:szCs w:val="20"/>
              </w:rPr>
              <w:t xml:space="preserve">Jeśli </w:t>
            </w:r>
            <w:r w:rsidR="00544419" w:rsidRPr="00544419">
              <w:rPr>
                <w:i/>
                <w:iCs/>
                <w:sz w:val="20"/>
                <w:szCs w:val="20"/>
              </w:rPr>
              <w:t>jesteś zainteresowany udziałem</w:t>
            </w:r>
            <w:r w:rsidRPr="007A3765">
              <w:rPr>
                <w:i/>
                <w:iCs/>
                <w:sz w:val="20"/>
                <w:szCs w:val="20"/>
              </w:rPr>
              <w:t xml:space="preserve"> wpisz w kolumnie obok: </w:t>
            </w:r>
            <w:r w:rsidRPr="007A3765">
              <w:rPr>
                <w:b/>
                <w:bCs/>
                <w:i/>
                <w:iCs/>
                <w:sz w:val="20"/>
                <w:szCs w:val="20"/>
              </w:rPr>
              <w:t>tak</w:t>
            </w:r>
          </w:p>
          <w:p w:rsidR="007A3765" w:rsidRDefault="005040FB" w:rsidP="005040FB">
            <w:r w:rsidRPr="007A3765">
              <w:rPr>
                <w:i/>
                <w:iCs/>
                <w:sz w:val="20"/>
                <w:szCs w:val="20"/>
              </w:rPr>
              <w:t xml:space="preserve">Jeśli nie jesteś zainteresowany udziałem wpisz w kolumnie obok: </w:t>
            </w:r>
            <w:r w:rsidRPr="007A3765">
              <w:rPr>
                <w:b/>
                <w:bCs/>
                <w:i/>
                <w:iCs/>
                <w:sz w:val="20"/>
                <w:szCs w:val="20"/>
              </w:rPr>
              <w:t>nie</w:t>
            </w:r>
            <w:r>
              <w:t xml:space="preserve">  </w:t>
            </w:r>
          </w:p>
        </w:tc>
        <w:tc>
          <w:tcPr>
            <w:tcW w:w="1242" w:type="dxa"/>
            <w:vAlign w:val="center"/>
          </w:tcPr>
          <w:p w:rsidR="007A3765" w:rsidRDefault="007A3765"/>
        </w:tc>
      </w:tr>
    </w:tbl>
    <w:p w:rsidR="00A40EF8" w:rsidRDefault="00A40EF8"/>
    <w:sectPr w:rsidR="00A40EF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25AE7" w:rsidRDefault="00725AE7" w:rsidP="005040FB">
      <w:pPr>
        <w:spacing w:after="0" w:line="240" w:lineRule="auto"/>
      </w:pPr>
      <w:r>
        <w:separator/>
      </w:r>
    </w:p>
  </w:endnote>
  <w:endnote w:type="continuationSeparator" w:id="0">
    <w:p w:rsidR="00725AE7" w:rsidRDefault="00725AE7" w:rsidP="0050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25AE7" w:rsidRDefault="00725AE7" w:rsidP="005040FB">
      <w:pPr>
        <w:spacing w:after="0" w:line="240" w:lineRule="auto"/>
      </w:pPr>
      <w:r>
        <w:separator/>
      </w:r>
    </w:p>
  </w:footnote>
  <w:footnote w:type="continuationSeparator" w:id="0">
    <w:p w:rsidR="00725AE7" w:rsidRDefault="00725AE7" w:rsidP="0050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040FB" w:rsidRPr="005040FB" w:rsidRDefault="005040FB">
    <w:pPr>
      <w:pStyle w:val="Nagwek"/>
      <w:rPr>
        <w:rFonts w:ascii="Times New Roman" w:hAnsi="Times New Roman" w:cs="Times New Roman"/>
      </w:rPr>
    </w:pPr>
    <w:r w:rsidRPr="005040FB">
      <w:rPr>
        <w:rFonts w:ascii="Times New Roman" w:hAnsi="Times New Roman" w:cs="Times New Roman"/>
      </w:rP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E344B"/>
    <w:multiLevelType w:val="hybridMultilevel"/>
    <w:tmpl w:val="89620C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D3E40"/>
    <w:multiLevelType w:val="hybridMultilevel"/>
    <w:tmpl w:val="89620CB8"/>
    <w:lvl w:ilvl="0" w:tplc="1C4257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554477">
    <w:abstractNumId w:val="1"/>
  </w:num>
  <w:num w:numId="2" w16cid:durableId="1790197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765"/>
    <w:rsid w:val="00004295"/>
    <w:rsid w:val="0008254E"/>
    <w:rsid w:val="001C39CD"/>
    <w:rsid w:val="004B3548"/>
    <w:rsid w:val="005040FB"/>
    <w:rsid w:val="00544419"/>
    <w:rsid w:val="005668BA"/>
    <w:rsid w:val="00684DE0"/>
    <w:rsid w:val="00725AE7"/>
    <w:rsid w:val="007A3765"/>
    <w:rsid w:val="0097365A"/>
    <w:rsid w:val="00A40EF8"/>
    <w:rsid w:val="00B94FDD"/>
    <w:rsid w:val="00C8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B01F3"/>
  <w15:chartTrackingRefBased/>
  <w15:docId w15:val="{8F616391-2A41-4499-A0DD-93F07DB25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37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37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37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37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37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37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37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37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37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37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37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37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37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37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37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37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37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37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37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37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37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37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37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37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37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37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37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37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3765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A37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A3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65"/>
  </w:style>
  <w:style w:type="paragraph" w:styleId="Stopka">
    <w:name w:val="footer"/>
    <w:basedOn w:val="Normalny"/>
    <w:link w:val="StopkaZnak"/>
    <w:uiPriority w:val="99"/>
    <w:unhideWhenUsed/>
    <w:rsid w:val="0050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4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Zielińska-Dąbrowska</dc:creator>
  <cp:keywords/>
  <dc:description/>
  <cp:lastModifiedBy>ZFMKielce</cp:lastModifiedBy>
  <cp:revision>4</cp:revision>
  <cp:lastPrinted>2025-03-31T10:00:00Z</cp:lastPrinted>
  <dcterms:created xsi:type="dcterms:W3CDTF">2025-03-31T10:00:00Z</dcterms:created>
  <dcterms:modified xsi:type="dcterms:W3CDTF">2025-03-31T10:09:00Z</dcterms:modified>
</cp:coreProperties>
</file>