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74DC0" w14:textId="71BC7BA6" w:rsidR="00A928F0" w:rsidRPr="003C13A0" w:rsidRDefault="00A928F0" w:rsidP="00A928F0">
      <w:r w:rsidRPr="003C13A0">
        <w:t>IDP.0245.</w:t>
      </w:r>
      <w:r w:rsidR="00826583">
        <w:t>7</w:t>
      </w:r>
      <w:r w:rsidRPr="003C13A0">
        <w:t>.2024</w:t>
      </w:r>
    </w:p>
    <w:p w14:paraId="5B756880" w14:textId="758599B1" w:rsidR="004F0EBA" w:rsidRPr="00E70C24" w:rsidRDefault="004F0EBA" w:rsidP="004F0EBA">
      <w:pPr>
        <w:jc w:val="center"/>
        <w:rPr>
          <w:b/>
          <w:bCs/>
        </w:rPr>
      </w:pPr>
      <w:r w:rsidRPr="00E70C24">
        <w:rPr>
          <w:b/>
          <w:bCs/>
        </w:rPr>
        <w:t>UMOWA O UDZIELENIE ZAMÓWIENIA</w:t>
      </w:r>
    </w:p>
    <w:p w14:paraId="4236E29F" w14:textId="77777777" w:rsidR="004F0EBA" w:rsidRDefault="004F0EBA" w:rsidP="004F0EBA">
      <w:pPr>
        <w:jc w:val="center"/>
        <w:rPr>
          <w:rFonts w:cstheme="minorHAnsi"/>
          <w:b/>
        </w:rPr>
      </w:pPr>
      <w:r w:rsidRPr="00676054">
        <w:rPr>
          <w:rFonts w:cstheme="minorHAnsi"/>
          <w:b/>
        </w:rPr>
        <w:t>NA ŚWIADCZENIA ZDROWOTNE</w:t>
      </w:r>
    </w:p>
    <w:p w14:paraId="4B81B2ED" w14:textId="08A2B5C4" w:rsidR="00826583" w:rsidRDefault="00826583" w:rsidP="004F0EBA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(WZÓR) </w:t>
      </w:r>
    </w:p>
    <w:p w14:paraId="4EA0CBB9" w14:textId="5CD97F8A" w:rsidR="004F0EBA" w:rsidRDefault="0007596D" w:rsidP="004F0EBA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Nr </w:t>
      </w:r>
      <w:r w:rsidR="00826583">
        <w:rPr>
          <w:rFonts w:cstheme="minorHAnsi"/>
          <w:b/>
        </w:rPr>
        <w:t>….</w:t>
      </w:r>
      <w:r>
        <w:rPr>
          <w:rFonts w:cstheme="minorHAnsi"/>
          <w:b/>
        </w:rPr>
        <w:t>/CH/2024</w:t>
      </w:r>
    </w:p>
    <w:p w14:paraId="6474B6C6" w14:textId="59FF24E0" w:rsidR="004F0EBA" w:rsidRPr="00FA349A" w:rsidRDefault="004F0EBA" w:rsidP="004F0EBA">
      <w:pPr>
        <w:rPr>
          <w:rFonts w:cstheme="minorHAnsi"/>
        </w:rPr>
      </w:pPr>
      <w:r w:rsidRPr="00FA349A">
        <w:rPr>
          <w:rFonts w:cstheme="minorHAnsi"/>
        </w:rPr>
        <w:t>zawarta w dniu</w:t>
      </w:r>
      <w:r w:rsidR="00601E5F" w:rsidRPr="00FA349A">
        <w:rPr>
          <w:rFonts w:cstheme="minorHAnsi"/>
        </w:rPr>
        <w:t xml:space="preserve"> </w:t>
      </w:r>
      <w:r w:rsidR="00262345">
        <w:rPr>
          <w:rFonts w:cstheme="minorHAnsi"/>
        </w:rPr>
        <w:t>………………….</w:t>
      </w:r>
      <w:r w:rsidR="0064018C" w:rsidRPr="00FA349A">
        <w:rPr>
          <w:rFonts w:cstheme="minorHAnsi"/>
        </w:rPr>
        <w:t xml:space="preserve"> </w:t>
      </w:r>
      <w:r w:rsidRPr="00FA349A">
        <w:rPr>
          <w:rFonts w:cstheme="minorHAnsi"/>
          <w:bCs/>
          <w:color w:val="000000" w:themeColor="text1"/>
        </w:rPr>
        <w:t xml:space="preserve">roku </w:t>
      </w:r>
      <w:r w:rsidRPr="00FA349A">
        <w:rPr>
          <w:rFonts w:cstheme="minorHAnsi"/>
        </w:rPr>
        <w:t>w Kielcach, pomiędzy:</w:t>
      </w:r>
    </w:p>
    <w:p w14:paraId="6C94ACC2" w14:textId="41249888" w:rsidR="004F0EBA" w:rsidRPr="00FA349A" w:rsidRDefault="004F0EBA" w:rsidP="004F0EBA">
      <w:pPr>
        <w:jc w:val="both"/>
        <w:rPr>
          <w:rFonts w:cstheme="minorHAnsi"/>
        </w:rPr>
      </w:pPr>
      <w:r w:rsidRPr="00FA349A">
        <w:rPr>
          <w:rFonts w:cstheme="minorHAnsi"/>
          <w:b/>
        </w:rPr>
        <w:t xml:space="preserve">Świętokrzyskim Centrum Onkologii Samodzielnym Publicznym Zakładem Opieki Zdrowotnej w Kielcach </w:t>
      </w:r>
      <w:r w:rsidRPr="00FA349A">
        <w:t xml:space="preserve">przy ul. Artwińskiego 3, 25-734 Kielce, wpisanym do rejestru stowarzyszeń, innych organizacji społecznych i zawodowych, fundacji oraz samodzielnych publicznych zakładów opieki zdrowotnej Krajowego Rejestru Sądowego prowadzonego przez Sąd Rejonowy w Kielcach, X Wydział Gospodarczy Krajowego Rejestru Sądowego pod nr KRS: 0000004015, NIP: 9591294907, REGON: 001263233  oraz zarejestrowanym w rejestrze podmiotów leczniczych prowadzonym przez Wojewodę Świętokrzyskiego pod nr 000000014611 </w:t>
      </w:r>
      <w:r w:rsidRPr="00FA349A">
        <w:rPr>
          <w:rFonts w:cstheme="minorHAnsi"/>
        </w:rPr>
        <w:t xml:space="preserve"> reprezentowanym przez:</w:t>
      </w:r>
    </w:p>
    <w:p w14:paraId="1EB47EB9" w14:textId="77777777" w:rsidR="004F0EBA" w:rsidRPr="00FA349A" w:rsidRDefault="004F0EBA" w:rsidP="004F0EBA">
      <w:pPr>
        <w:jc w:val="both"/>
        <w:rPr>
          <w:rFonts w:cstheme="minorHAnsi"/>
        </w:rPr>
      </w:pPr>
      <w:r w:rsidRPr="00FA349A">
        <w:rPr>
          <w:rFonts w:cstheme="minorHAnsi"/>
          <w:b/>
          <w:lang w:val="en-US"/>
        </w:rPr>
        <w:t xml:space="preserve">prof. </w:t>
      </w:r>
      <w:proofErr w:type="spellStart"/>
      <w:r w:rsidRPr="00FA349A">
        <w:rPr>
          <w:rFonts w:cstheme="minorHAnsi"/>
          <w:b/>
          <w:lang w:val="en-US"/>
        </w:rPr>
        <w:t>dr</w:t>
      </w:r>
      <w:proofErr w:type="spellEnd"/>
      <w:r w:rsidRPr="00FA349A">
        <w:rPr>
          <w:rFonts w:cstheme="minorHAnsi"/>
          <w:b/>
          <w:lang w:val="en-US"/>
        </w:rPr>
        <w:t xml:space="preserve"> hab. n. med. </w:t>
      </w:r>
      <w:r w:rsidRPr="00FA349A">
        <w:rPr>
          <w:rFonts w:cstheme="minorHAnsi"/>
          <w:b/>
        </w:rPr>
        <w:t xml:space="preserve">Stanisława Góździa - </w:t>
      </w:r>
      <w:r w:rsidRPr="00FA349A">
        <w:rPr>
          <w:rFonts w:cstheme="minorHAnsi"/>
        </w:rPr>
        <w:t>Dyrektora ŚCO</w:t>
      </w:r>
    </w:p>
    <w:p w14:paraId="0D6E3695" w14:textId="77777777" w:rsidR="004F0EBA" w:rsidRPr="00FA349A" w:rsidRDefault="004F0EBA" w:rsidP="004F0EBA">
      <w:pPr>
        <w:rPr>
          <w:rFonts w:cstheme="minorHAnsi"/>
          <w:b/>
        </w:rPr>
      </w:pPr>
      <w:r w:rsidRPr="00FA349A">
        <w:rPr>
          <w:rFonts w:cstheme="minorHAnsi"/>
        </w:rPr>
        <w:t xml:space="preserve">zwanym w treści umowy </w:t>
      </w:r>
      <w:r w:rsidRPr="00FA349A">
        <w:rPr>
          <w:rFonts w:cstheme="minorHAnsi"/>
          <w:b/>
        </w:rPr>
        <w:t>„Udzielającym Zamówienia”</w:t>
      </w:r>
    </w:p>
    <w:p w14:paraId="4824F800" w14:textId="0EB42809" w:rsidR="00B3575E" w:rsidRPr="00FA349A" w:rsidRDefault="004F0EBA" w:rsidP="00601E5F">
      <w:pPr>
        <w:rPr>
          <w:rFonts w:cstheme="minorHAnsi"/>
          <w:bCs/>
        </w:rPr>
      </w:pPr>
      <w:r w:rsidRPr="00FA349A">
        <w:rPr>
          <w:rFonts w:cstheme="minorHAnsi"/>
          <w:bCs/>
        </w:rPr>
        <w:t>a</w:t>
      </w:r>
    </w:p>
    <w:p w14:paraId="6B35077A" w14:textId="1106D6F3" w:rsidR="00601E5F" w:rsidRPr="00FA349A" w:rsidRDefault="00826583" w:rsidP="00601E5F">
      <w:pPr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AA3B90" w14:textId="01FFA9E2" w:rsidR="004F0EBA" w:rsidRPr="00FA349A" w:rsidRDefault="004F0EBA" w:rsidP="004F0EBA">
      <w:pPr>
        <w:spacing w:line="280" w:lineRule="exact"/>
        <w:jc w:val="both"/>
        <w:rPr>
          <w:rFonts w:cstheme="minorHAnsi"/>
          <w:b/>
          <w:bCs/>
          <w:i/>
          <w:iCs/>
        </w:rPr>
      </w:pPr>
      <w:r w:rsidRPr="00FA349A">
        <w:rPr>
          <w:rFonts w:cstheme="minorHAnsi"/>
        </w:rPr>
        <w:t xml:space="preserve">zwanym dalej </w:t>
      </w:r>
      <w:r w:rsidRPr="00FA349A">
        <w:rPr>
          <w:rFonts w:cstheme="minorHAnsi"/>
          <w:b/>
          <w:bCs/>
        </w:rPr>
        <w:t>„Przyjmującym Zamówienie</w:t>
      </w:r>
      <w:r w:rsidRPr="00FA349A">
        <w:rPr>
          <w:rFonts w:cstheme="minorHAnsi"/>
          <w:b/>
          <w:bCs/>
          <w:i/>
          <w:iCs/>
        </w:rPr>
        <w:t>”</w:t>
      </w:r>
      <w:r w:rsidRPr="00FA349A">
        <w:rPr>
          <w:rFonts w:cstheme="minorHAnsi"/>
        </w:rPr>
        <w:t>.</w:t>
      </w:r>
    </w:p>
    <w:p w14:paraId="5BBBD7C1" w14:textId="77777777" w:rsidR="004F0EBA" w:rsidRPr="00FA349A" w:rsidRDefault="004F0EBA" w:rsidP="004F0EBA">
      <w:pPr>
        <w:jc w:val="both"/>
        <w:rPr>
          <w:rFonts w:cstheme="minorHAnsi"/>
        </w:rPr>
      </w:pPr>
      <w:r w:rsidRPr="00FA349A">
        <w:rPr>
          <w:rFonts w:cstheme="minorHAnsi"/>
        </w:rPr>
        <w:t>Podstawę prawną niniejszej umowy stanowią:</w:t>
      </w:r>
    </w:p>
    <w:p w14:paraId="5050FC27" w14:textId="77777777" w:rsidR="004F0EBA" w:rsidRPr="00FA349A" w:rsidRDefault="004F0EBA" w:rsidP="004F0EBA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FA349A">
        <w:rPr>
          <w:rFonts w:cstheme="minorHAnsi"/>
        </w:rPr>
        <w:t>ustawa z dnia 15 kwietnia 2011 r. o działalności leczniczej,</w:t>
      </w:r>
    </w:p>
    <w:p w14:paraId="4DE6335E" w14:textId="77777777" w:rsidR="004F0EBA" w:rsidRPr="00FA349A" w:rsidRDefault="004F0EBA" w:rsidP="004F0EBA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FA349A">
        <w:rPr>
          <w:rFonts w:cstheme="minorHAnsi"/>
        </w:rPr>
        <w:t xml:space="preserve">ustawa z dnia 27 sierpnia 2004 r. o świadczeniach opieki zdrowotnej finansowanych </w:t>
      </w:r>
      <w:r w:rsidRPr="00FA349A">
        <w:rPr>
          <w:rFonts w:cstheme="minorHAnsi"/>
        </w:rPr>
        <w:br/>
        <w:t xml:space="preserve">ze środków publicznych, </w:t>
      </w:r>
    </w:p>
    <w:p w14:paraId="134D76C4" w14:textId="77777777" w:rsidR="004F0EBA" w:rsidRPr="00FA349A" w:rsidRDefault="004F0EBA" w:rsidP="004F0EBA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FA349A">
        <w:rPr>
          <w:rFonts w:cstheme="minorHAnsi"/>
        </w:rPr>
        <w:t>ustawa z dnia 5 grudnia 1996 r. o zawodach lekarza i lekarza dentysty,</w:t>
      </w:r>
    </w:p>
    <w:p w14:paraId="1DD1F9F9" w14:textId="77777777" w:rsidR="004F0EBA" w:rsidRPr="00FA349A" w:rsidRDefault="004F0EBA" w:rsidP="004F0EBA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FA349A">
        <w:rPr>
          <w:rFonts w:cstheme="minorHAnsi"/>
        </w:rPr>
        <w:t>rozporządzenie Ministra Finansów z dnia 29 kwietnia 2019 r. w sprawie obowiązkowego ubezpieczenia odpowiedzialności cywilnej podmiotu wykonującego działalność leczniczą,</w:t>
      </w:r>
    </w:p>
    <w:p w14:paraId="1B6F84D9" w14:textId="4D4AFAFB" w:rsidR="004F0EBA" w:rsidRPr="00FA349A" w:rsidRDefault="004F0EBA" w:rsidP="004F0EBA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FA349A">
        <w:rPr>
          <w:rFonts w:cstheme="minorHAnsi"/>
        </w:rPr>
        <w:t xml:space="preserve">ustawa z dnia 23 kwietnia 1964 r. Kodeks cywilny. </w:t>
      </w:r>
    </w:p>
    <w:p w14:paraId="204845EF" w14:textId="77777777" w:rsidR="004F0EBA" w:rsidRPr="00FA349A" w:rsidRDefault="004F0EBA" w:rsidP="004F0EBA">
      <w:pPr>
        <w:pStyle w:val="Akapitzlist"/>
        <w:ind w:left="360"/>
        <w:jc w:val="both"/>
        <w:rPr>
          <w:rFonts w:cstheme="minorHAnsi"/>
        </w:rPr>
      </w:pPr>
    </w:p>
    <w:p w14:paraId="0FAFB825" w14:textId="77777777" w:rsidR="004F0EBA" w:rsidRPr="00FA349A" w:rsidRDefault="004F0EBA" w:rsidP="004F0EBA">
      <w:pPr>
        <w:rPr>
          <w:rFonts w:cstheme="minorHAnsi"/>
        </w:rPr>
      </w:pPr>
      <w:r w:rsidRPr="00FA349A">
        <w:rPr>
          <w:rFonts w:cstheme="minorHAnsi"/>
        </w:rPr>
        <w:t xml:space="preserve">Strony zawierają umowę następującej treści: </w:t>
      </w:r>
    </w:p>
    <w:p w14:paraId="63382082" w14:textId="77777777" w:rsidR="004F0EBA" w:rsidRPr="00FA349A" w:rsidRDefault="004F0EBA" w:rsidP="004F0EBA">
      <w:pPr>
        <w:jc w:val="center"/>
        <w:rPr>
          <w:rFonts w:cstheme="minorHAnsi"/>
        </w:rPr>
      </w:pPr>
      <w:r w:rsidRPr="00FA349A">
        <w:rPr>
          <w:rFonts w:cstheme="minorHAnsi"/>
        </w:rPr>
        <w:t>§ 1</w:t>
      </w:r>
    </w:p>
    <w:p w14:paraId="30C2628D" w14:textId="229E40C9" w:rsidR="00D362BD" w:rsidRPr="00FA349A" w:rsidRDefault="004F0EBA" w:rsidP="0030495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FA349A">
        <w:rPr>
          <w:rFonts w:cstheme="minorHAnsi"/>
        </w:rPr>
        <w:t xml:space="preserve">Udzielający Zamówienia zleca, a Przyjmujący Zamówienie zobowiązuje się do </w:t>
      </w:r>
      <w:r w:rsidR="00B3575E" w:rsidRPr="00FA349A">
        <w:rPr>
          <w:rFonts w:cstheme="minorHAnsi"/>
        </w:rPr>
        <w:t xml:space="preserve">udzielania </w:t>
      </w:r>
      <w:r w:rsidRPr="00FA349A">
        <w:rPr>
          <w:rFonts w:cstheme="minorHAnsi"/>
        </w:rPr>
        <w:t>kompleksow</w:t>
      </w:r>
      <w:r w:rsidR="00B3575E" w:rsidRPr="00FA349A">
        <w:rPr>
          <w:rFonts w:cstheme="minorHAnsi"/>
        </w:rPr>
        <w:t xml:space="preserve">ych </w:t>
      </w:r>
      <w:r w:rsidRPr="00FA349A">
        <w:rPr>
          <w:rFonts w:cstheme="minorHAnsi"/>
        </w:rPr>
        <w:t xml:space="preserve">świadczeń </w:t>
      </w:r>
      <w:r w:rsidR="00B3575E" w:rsidRPr="00FA349A">
        <w:rPr>
          <w:rFonts w:cstheme="minorHAnsi"/>
        </w:rPr>
        <w:t xml:space="preserve">zdrowotnych odpowiednio do swoich kwalifikacji z zakresu </w:t>
      </w:r>
      <w:r w:rsidR="00B3575E" w:rsidRPr="00FA349A">
        <w:rPr>
          <w:rFonts w:cstheme="minorHAnsi"/>
        </w:rPr>
        <w:lastRenderedPageBreak/>
        <w:t>chirurgii onkologicznej w Klinice Chirurgii Onkologicznej</w:t>
      </w:r>
      <w:r w:rsidR="00116605" w:rsidRPr="00FA349A">
        <w:rPr>
          <w:rFonts w:cstheme="minorHAnsi"/>
        </w:rPr>
        <w:t xml:space="preserve"> Świętokrzyskiego Centrum Onkologii</w:t>
      </w:r>
      <w:r w:rsidR="00D362BD" w:rsidRPr="00FA349A">
        <w:rPr>
          <w:rFonts w:cstheme="minorHAnsi"/>
        </w:rPr>
        <w:t xml:space="preserve"> </w:t>
      </w:r>
      <w:r w:rsidR="00FD2489" w:rsidRPr="00FA349A">
        <w:rPr>
          <w:rFonts w:cstheme="minorHAnsi"/>
        </w:rPr>
        <w:t>w</w:t>
      </w:r>
      <w:r w:rsidR="00D362BD" w:rsidRPr="00FA349A">
        <w:rPr>
          <w:rFonts w:cstheme="minorHAnsi"/>
        </w:rPr>
        <w:t xml:space="preserve"> </w:t>
      </w:r>
      <w:r w:rsidR="00FD2489" w:rsidRPr="00FA349A">
        <w:rPr>
          <w:rFonts w:cstheme="minorHAnsi"/>
        </w:rPr>
        <w:t>Kielcach</w:t>
      </w:r>
      <w:r w:rsidR="00BB64F5">
        <w:rPr>
          <w:rFonts w:cstheme="minorHAnsi"/>
        </w:rPr>
        <w:t>.</w:t>
      </w:r>
    </w:p>
    <w:p w14:paraId="47277121" w14:textId="7DBF2E6E" w:rsidR="00C02429" w:rsidRPr="00FA349A" w:rsidRDefault="00116605" w:rsidP="0030495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FA349A">
        <w:rPr>
          <w:rFonts w:cstheme="minorHAnsi"/>
        </w:rPr>
        <w:t>Przyjmujący</w:t>
      </w:r>
      <w:r w:rsidR="00E17B22" w:rsidRPr="00FA349A">
        <w:rPr>
          <w:rFonts w:cstheme="minorHAnsi"/>
        </w:rPr>
        <w:t xml:space="preserve"> </w:t>
      </w:r>
      <w:r w:rsidRPr="00FA349A">
        <w:rPr>
          <w:rFonts w:cstheme="minorHAnsi"/>
        </w:rPr>
        <w:t>zamówienie</w:t>
      </w:r>
      <w:r w:rsidR="00E17B22" w:rsidRPr="00FA349A">
        <w:rPr>
          <w:rFonts w:cstheme="minorHAnsi"/>
        </w:rPr>
        <w:t xml:space="preserve"> </w:t>
      </w:r>
      <w:r w:rsidRPr="001E22BA">
        <w:rPr>
          <w:rFonts w:cstheme="minorHAnsi"/>
        </w:rPr>
        <w:t>będzie</w:t>
      </w:r>
      <w:r w:rsidR="00BB64F5" w:rsidRPr="001E22BA">
        <w:rPr>
          <w:rFonts w:cstheme="minorHAnsi"/>
        </w:rPr>
        <w:t xml:space="preserve"> </w:t>
      </w:r>
      <w:r w:rsidR="00E44955" w:rsidRPr="001E22BA">
        <w:rPr>
          <w:rFonts w:cstheme="minorHAnsi"/>
        </w:rPr>
        <w:t>w</w:t>
      </w:r>
      <w:r w:rsidR="00E17B22" w:rsidRPr="001E22BA">
        <w:rPr>
          <w:rFonts w:cstheme="minorHAnsi"/>
        </w:rPr>
        <w:t xml:space="preserve"> </w:t>
      </w:r>
      <w:r w:rsidR="00E44955" w:rsidRPr="001E22BA">
        <w:rPr>
          <w:rFonts w:cstheme="minorHAnsi"/>
        </w:rPr>
        <w:t>szczególności</w:t>
      </w:r>
      <w:r w:rsidR="008C64B1" w:rsidRPr="001E22BA">
        <w:rPr>
          <w:rFonts w:cstheme="minorHAnsi"/>
        </w:rPr>
        <w:t xml:space="preserve"> realizował</w:t>
      </w:r>
      <w:r w:rsidR="005D35A6" w:rsidRPr="001E22BA">
        <w:rPr>
          <w:rFonts w:cstheme="minorHAnsi"/>
        </w:rPr>
        <w:t xml:space="preserve"> świadczenia lekarskie </w:t>
      </w:r>
      <w:r w:rsidR="00C95BC6" w:rsidRPr="001E22BA">
        <w:rPr>
          <w:rFonts w:cstheme="minorHAnsi"/>
        </w:rPr>
        <w:br/>
      </w:r>
      <w:r w:rsidR="005D35A6" w:rsidRPr="001E22BA">
        <w:rPr>
          <w:rFonts w:cstheme="minorHAnsi"/>
        </w:rPr>
        <w:t xml:space="preserve">w wymiarze </w:t>
      </w:r>
      <w:r w:rsidR="00DA7BED" w:rsidRPr="001E22BA">
        <w:rPr>
          <w:rFonts w:cstheme="minorHAnsi"/>
        </w:rPr>
        <w:t>nie mniej</w:t>
      </w:r>
      <w:r w:rsidR="0084188F" w:rsidRPr="001E22BA">
        <w:rPr>
          <w:rFonts w:cstheme="minorHAnsi"/>
        </w:rPr>
        <w:t>szym</w:t>
      </w:r>
      <w:r w:rsidR="00DA7BED" w:rsidRPr="001E22BA">
        <w:rPr>
          <w:rFonts w:cstheme="minorHAnsi"/>
        </w:rPr>
        <w:t xml:space="preserve"> niż</w:t>
      </w:r>
      <w:r w:rsidR="00981CC3" w:rsidRPr="001E22BA">
        <w:rPr>
          <w:rFonts w:cstheme="minorHAnsi"/>
        </w:rPr>
        <w:t xml:space="preserve"> średniomiesięcznie 1</w:t>
      </w:r>
      <w:r w:rsidR="008C64B1" w:rsidRPr="001E22BA">
        <w:rPr>
          <w:rFonts w:cstheme="minorHAnsi"/>
        </w:rPr>
        <w:t>58</w:t>
      </w:r>
      <w:r w:rsidR="00981CC3" w:rsidRPr="001E22BA">
        <w:rPr>
          <w:rFonts w:cstheme="minorHAnsi"/>
        </w:rPr>
        <w:t xml:space="preserve"> godzin</w:t>
      </w:r>
      <w:r w:rsidR="00087620">
        <w:rPr>
          <w:rFonts w:cstheme="minorHAnsi"/>
        </w:rPr>
        <w:t xml:space="preserve">, </w:t>
      </w:r>
      <w:r w:rsidR="00981CC3" w:rsidRPr="001E22BA">
        <w:rPr>
          <w:rFonts w:cstheme="minorHAnsi"/>
        </w:rPr>
        <w:t>pełnił dyżury pod telefonem w wymiarze średniomiesięcznie nie mniejszym niż 50 godzin</w:t>
      </w:r>
      <w:r w:rsidR="005D35A6" w:rsidRPr="001E22BA">
        <w:rPr>
          <w:rFonts w:cstheme="minorHAnsi"/>
        </w:rPr>
        <w:t>,</w:t>
      </w:r>
      <w:r w:rsidR="00E17B22" w:rsidRPr="001E22BA">
        <w:rPr>
          <w:rFonts w:cstheme="minorHAnsi"/>
        </w:rPr>
        <w:t xml:space="preserve"> </w:t>
      </w:r>
      <w:r w:rsidR="00E44955" w:rsidRPr="001E22BA">
        <w:rPr>
          <w:rFonts w:cstheme="minorHAnsi"/>
        </w:rPr>
        <w:t>wykonywał i uczestniczył w zabiegach</w:t>
      </w:r>
      <w:r w:rsidR="006D1D2A" w:rsidRPr="001E22BA">
        <w:rPr>
          <w:rFonts w:cstheme="minorHAnsi"/>
        </w:rPr>
        <w:t xml:space="preserve"> w formie operatora, asysty </w:t>
      </w:r>
      <w:r w:rsidR="008C64B1" w:rsidRPr="001E22BA">
        <w:rPr>
          <w:rFonts w:cstheme="minorHAnsi"/>
        </w:rPr>
        <w:t>oraz</w:t>
      </w:r>
      <w:r w:rsidR="00E44955" w:rsidRPr="001E22BA">
        <w:rPr>
          <w:rFonts w:cstheme="minorHAnsi"/>
        </w:rPr>
        <w:t xml:space="preserve"> w roli nauczyciela</w:t>
      </w:r>
      <w:r w:rsidR="006D1D2A" w:rsidRPr="001E22BA">
        <w:rPr>
          <w:rFonts w:cstheme="minorHAnsi"/>
        </w:rPr>
        <w:t xml:space="preserve">; </w:t>
      </w:r>
      <w:r w:rsidR="00E44955" w:rsidRPr="001E22BA">
        <w:rPr>
          <w:rFonts w:cstheme="minorHAnsi"/>
        </w:rPr>
        <w:t xml:space="preserve">uczestniczył </w:t>
      </w:r>
      <w:r w:rsidR="00B3575E" w:rsidRPr="001E22BA">
        <w:rPr>
          <w:rFonts w:cstheme="minorHAnsi"/>
        </w:rPr>
        <w:t>w</w:t>
      </w:r>
      <w:r w:rsidR="00E44955" w:rsidRPr="001E22BA">
        <w:rPr>
          <w:rFonts w:cstheme="minorHAnsi"/>
        </w:rPr>
        <w:t> </w:t>
      </w:r>
      <w:r w:rsidR="00B3575E" w:rsidRPr="001E22BA">
        <w:rPr>
          <w:rFonts w:cstheme="minorHAnsi"/>
        </w:rPr>
        <w:t>Wielodyscyplinarnych Zespołach</w:t>
      </w:r>
      <w:r w:rsidR="006D1D2A" w:rsidRPr="001E22BA">
        <w:rPr>
          <w:rFonts w:cstheme="minorHAnsi"/>
        </w:rPr>
        <w:t xml:space="preserve"> </w:t>
      </w:r>
      <w:r w:rsidR="00B3575E" w:rsidRPr="001E22BA">
        <w:rPr>
          <w:rFonts w:cstheme="minorHAnsi"/>
        </w:rPr>
        <w:t xml:space="preserve">Terapeutycznych w ramach Karty Diagnostyki i Leczenia Onkologicznego na rzecz Pacjentów; </w:t>
      </w:r>
      <w:r w:rsidR="00E44955" w:rsidRPr="001E22BA">
        <w:rPr>
          <w:rFonts w:cstheme="minorHAnsi"/>
        </w:rPr>
        <w:t xml:space="preserve">wykonywał czynności </w:t>
      </w:r>
      <w:r w:rsidR="00015E33" w:rsidRPr="001E22BA">
        <w:rPr>
          <w:rFonts w:cstheme="minorHAnsi"/>
        </w:rPr>
        <w:t>szkoleniowo</w:t>
      </w:r>
      <w:r w:rsidR="00015E33" w:rsidRPr="00FA349A">
        <w:rPr>
          <w:rFonts w:cstheme="minorHAnsi"/>
        </w:rPr>
        <w:t>-konsultacyjn</w:t>
      </w:r>
      <w:r w:rsidR="00E44955" w:rsidRPr="00FA349A">
        <w:rPr>
          <w:rFonts w:cstheme="minorHAnsi"/>
        </w:rPr>
        <w:t>e</w:t>
      </w:r>
      <w:r w:rsidRPr="00FA349A">
        <w:rPr>
          <w:rFonts w:cstheme="minorHAnsi"/>
        </w:rPr>
        <w:t xml:space="preserve">; </w:t>
      </w:r>
      <w:r w:rsidR="00B3575E" w:rsidRPr="00FA349A">
        <w:rPr>
          <w:rFonts w:cstheme="minorHAnsi"/>
        </w:rPr>
        <w:t>przeprowadza</w:t>
      </w:r>
      <w:r w:rsidR="00E44955" w:rsidRPr="00FA349A">
        <w:rPr>
          <w:rFonts w:cstheme="minorHAnsi"/>
        </w:rPr>
        <w:t>ł</w:t>
      </w:r>
      <w:r w:rsidR="00B3575E" w:rsidRPr="00FA349A">
        <w:rPr>
          <w:rFonts w:cstheme="minorHAnsi"/>
        </w:rPr>
        <w:t xml:space="preserve"> konsultacj</w:t>
      </w:r>
      <w:r w:rsidR="00E44955" w:rsidRPr="00FA349A">
        <w:rPr>
          <w:rFonts w:cstheme="minorHAnsi"/>
        </w:rPr>
        <w:t>e</w:t>
      </w:r>
      <w:r w:rsidR="00B3575E" w:rsidRPr="00FA349A">
        <w:rPr>
          <w:rFonts w:cstheme="minorHAnsi"/>
        </w:rPr>
        <w:t xml:space="preserve"> lekarski</w:t>
      </w:r>
      <w:r w:rsidR="00E44955" w:rsidRPr="00FA349A">
        <w:rPr>
          <w:rFonts w:cstheme="minorHAnsi"/>
        </w:rPr>
        <w:t>e</w:t>
      </w:r>
      <w:r w:rsidR="00B3575E" w:rsidRPr="00FA349A">
        <w:rPr>
          <w:rFonts w:cstheme="minorHAnsi"/>
        </w:rPr>
        <w:t xml:space="preserve"> na wezwanie lekarza kierującego z</w:t>
      </w:r>
      <w:r w:rsidR="00E44955" w:rsidRPr="00FA349A">
        <w:rPr>
          <w:rFonts w:cstheme="minorHAnsi"/>
        </w:rPr>
        <w:t> </w:t>
      </w:r>
      <w:r w:rsidR="00B3575E" w:rsidRPr="00FA349A">
        <w:rPr>
          <w:rFonts w:cstheme="minorHAnsi"/>
        </w:rPr>
        <w:t>ŚCO</w:t>
      </w:r>
      <w:r w:rsidR="00981CC3">
        <w:rPr>
          <w:rFonts w:cstheme="minorHAnsi"/>
        </w:rPr>
        <w:t>.</w:t>
      </w:r>
    </w:p>
    <w:p w14:paraId="7D7FF4D0" w14:textId="16642F05" w:rsidR="00357500" w:rsidRPr="00FA349A" w:rsidRDefault="004F0EBA" w:rsidP="0030495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FA349A">
        <w:rPr>
          <w:rFonts w:cstheme="minorHAnsi"/>
        </w:rPr>
        <w:t xml:space="preserve">Szczegółowy zakres udzielania świadczeń zdrowotnych określony zostanie w </w:t>
      </w:r>
      <w:r w:rsidRPr="00FA349A">
        <w:rPr>
          <w:rFonts w:cstheme="minorHAnsi"/>
          <w:b/>
          <w:bCs/>
        </w:rPr>
        <w:t xml:space="preserve">załączniku nr 1 </w:t>
      </w:r>
      <w:r w:rsidRPr="00FA349A">
        <w:rPr>
          <w:rFonts w:cstheme="minorHAnsi"/>
        </w:rPr>
        <w:t xml:space="preserve">do niniejszej umowy.   </w:t>
      </w:r>
    </w:p>
    <w:p w14:paraId="26066039" w14:textId="1906D554" w:rsidR="004F0EBA" w:rsidRPr="00FE4872" w:rsidRDefault="004F0EBA" w:rsidP="0030495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FA349A">
        <w:rPr>
          <w:rFonts w:cstheme="minorHAnsi"/>
        </w:rPr>
        <w:t>Świadczenia te będą udzielane na podstawie ustalonego harmonogramu</w:t>
      </w:r>
      <w:r w:rsidR="005C0029" w:rsidRPr="00FA349A">
        <w:rPr>
          <w:rFonts w:cstheme="minorHAnsi"/>
        </w:rPr>
        <w:t xml:space="preserve"> pomiędzy stronami</w:t>
      </w:r>
      <w:r w:rsidRPr="00FA349A">
        <w:rPr>
          <w:rFonts w:cstheme="minorHAnsi"/>
        </w:rPr>
        <w:t>.</w:t>
      </w:r>
    </w:p>
    <w:p w14:paraId="5DA620BB" w14:textId="77777777" w:rsidR="004F0EBA" w:rsidRPr="00FA349A" w:rsidRDefault="004F0EBA" w:rsidP="004F0EBA">
      <w:pPr>
        <w:jc w:val="center"/>
        <w:rPr>
          <w:rFonts w:cstheme="minorHAnsi"/>
        </w:rPr>
      </w:pPr>
      <w:r w:rsidRPr="00FA349A">
        <w:rPr>
          <w:rFonts w:cstheme="minorHAnsi"/>
        </w:rPr>
        <w:t>§ 2</w:t>
      </w:r>
    </w:p>
    <w:p w14:paraId="49427E59" w14:textId="021921EF" w:rsidR="004F0EBA" w:rsidRPr="00FA349A" w:rsidRDefault="004F0EBA" w:rsidP="00D80509">
      <w:pPr>
        <w:jc w:val="both"/>
        <w:rPr>
          <w:rFonts w:cstheme="minorHAnsi"/>
        </w:rPr>
      </w:pPr>
      <w:r w:rsidRPr="00FA349A">
        <w:rPr>
          <w:rFonts w:cstheme="minorHAnsi"/>
        </w:rPr>
        <w:t>Przyjmujący Zamówienie nie jest pracownikiem Udzielającego Zamówienia w rozumieniu Kodeksu Pracy.</w:t>
      </w:r>
    </w:p>
    <w:p w14:paraId="16F60310" w14:textId="77777777" w:rsidR="004F0EBA" w:rsidRPr="00FA349A" w:rsidRDefault="004F0EBA" w:rsidP="004F0EBA">
      <w:pPr>
        <w:jc w:val="center"/>
        <w:rPr>
          <w:rFonts w:cstheme="minorHAnsi"/>
        </w:rPr>
      </w:pPr>
      <w:r w:rsidRPr="00FA349A">
        <w:rPr>
          <w:rFonts w:cstheme="minorHAnsi"/>
        </w:rPr>
        <w:t>§ 3</w:t>
      </w:r>
    </w:p>
    <w:p w14:paraId="1645B145" w14:textId="7525E4F2" w:rsidR="001876BA" w:rsidRPr="00FA349A" w:rsidRDefault="001876BA" w:rsidP="001876BA">
      <w:pPr>
        <w:rPr>
          <w:rFonts w:cstheme="minorHAnsi"/>
        </w:rPr>
      </w:pPr>
      <w:r w:rsidRPr="00FA349A">
        <w:rPr>
          <w:rFonts w:cstheme="minorHAnsi"/>
        </w:rPr>
        <w:t>Przyjmujący zamówienie zobowiązuje się do:</w:t>
      </w:r>
    </w:p>
    <w:p w14:paraId="5CAED19C" w14:textId="77777777" w:rsidR="001876BA" w:rsidRPr="00FA349A" w:rsidRDefault="001876BA" w:rsidP="00D80509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  <w:color w:val="000000" w:themeColor="text1"/>
        </w:rPr>
      </w:pPr>
      <w:r w:rsidRPr="00FA349A">
        <w:rPr>
          <w:rFonts w:cstheme="minorHAnsi"/>
        </w:rPr>
        <w:t>wykonywania świadczeń zdrowotnych rzetelnie i z należytą starannością wykorzystując wiedzę i umiejętności medyczne oraz postęp, działając zgodnie ze wskazaniami aktualnej wiedzy medycznej i zasadami etyki zawodowej,</w:t>
      </w:r>
      <w:r w:rsidRPr="00FA349A">
        <w:rPr>
          <w:rFonts w:cstheme="minorHAnsi"/>
          <w:color w:val="000000" w:themeColor="text1"/>
        </w:rPr>
        <w:t xml:space="preserve"> a także warunkami technicznymi jakimi dysponuje Udzielający Zamówienie,   </w:t>
      </w:r>
    </w:p>
    <w:p w14:paraId="39AC3CDE" w14:textId="77777777" w:rsidR="001876BA" w:rsidRPr="00FA349A" w:rsidRDefault="001876BA" w:rsidP="00D80509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  <w:b/>
          <w:bCs/>
          <w:color w:val="000000" w:themeColor="text1"/>
        </w:rPr>
      </w:pPr>
      <w:r w:rsidRPr="00FA349A">
        <w:rPr>
          <w:rFonts w:cstheme="minorHAnsi"/>
          <w:color w:val="000000" w:themeColor="text1"/>
        </w:rPr>
        <w:t>wykonywania świadczeń zdrowotnych określonych w umowie zgodnie z powszechnie obowiązującymi przepisami prawa, Zarządzeniami Prezesa NFZ, zarządzeniami Dyrektora Udzielającego Zamówienia, procedurami, politykami i instrukcjami obowiązującymi u Udzielającego Zamówienie oraz właściwym kodeksem etyki zawodowej,</w:t>
      </w:r>
    </w:p>
    <w:p w14:paraId="1FA7D968" w14:textId="77777777" w:rsidR="001876BA" w:rsidRPr="00FA349A" w:rsidRDefault="001876BA" w:rsidP="00D80509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A349A">
        <w:rPr>
          <w:rFonts w:cstheme="minorHAnsi"/>
        </w:rPr>
        <w:t>przestrzegania standardów udzielania świadczeń zdrowotnych, w tym procedur wewnętrznych oraz wymogów i zarządzeń NFZ,</w:t>
      </w:r>
    </w:p>
    <w:p w14:paraId="054C2C92" w14:textId="2937A5F3" w:rsidR="001876BA" w:rsidRPr="00FA349A" w:rsidRDefault="001876BA" w:rsidP="00D80509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A349A">
        <w:rPr>
          <w:rFonts w:cstheme="minorHAnsi"/>
          <w:color w:val="000000" w:themeColor="text1"/>
        </w:rPr>
        <w:t>poddania się kontroli Udzielającemu Zamówienia</w:t>
      </w:r>
      <w:r w:rsidRPr="00FA349A">
        <w:rPr>
          <w:rFonts w:cstheme="minorHAnsi"/>
        </w:rPr>
        <w:t xml:space="preserve">, Kierownika </w:t>
      </w:r>
      <w:r w:rsidR="008C64B1">
        <w:rPr>
          <w:rFonts w:cstheme="minorHAnsi"/>
        </w:rPr>
        <w:t>Kliniki</w:t>
      </w:r>
      <w:r w:rsidRPr="00FA349A">
        <w:rPr>
          <w:rFonts w:cstheme="minorHAnsi"/>
        </w:rPr>
        <w:t xml:space="preserve"> lub innych osób upoważnionych przez Udzielającego Zamówienia w zakresie jakości świadczeń, właściwego wykorzystania udostępnionego mu majątku, prawidłowości prowadzonej dokumentacji medycznej oraz realizacji niniejszej umowy, </w:t>
      </w:r>
    </w:p>
    <w:p w14:paraId="5656A2F2" w14:textId="151D98B4" w:rsidR="001876BA" w:rsidRPr="00FA349A" w:rsidRDefault="001876BA" w:rsidP="00D80509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A349A">
        <w:rPr>
          <w:rFonts w:cstheme="minorHAnsi"/>
        </w:rPr>
        <w:t xml:space="preserve">poddania kontroli przeprowadzonej przez uprawnione organy zewnętrzne oraz instytucje finansujące świadczenia zdrowotne (Ministerstwo Zdrowia lub Narodowy Fundusz Zdrowia), z którymi Udzielający zamówienie zawarł stosowne umowy na warunkach </w:t>
      </w:r>
      <w:r w:rsidR="00D80509">
        <w:rPr>
          <w:rFonts w:cstheme="minorHAnsi"/>
        </w:rPr>
        <w:br/>
      </w:r>
      <w:r w:rsidRPr="00FA349A">
        <w:rPr>
          <w:rFonts w:cstheme="minorHAnsi"/>
        </w:rPr>
        <w:t>w nich określonych,</w:t>
      </w:r>
    </w:p>
    <w:p w14:paraId="54B609CF" w14:textId="77777777" w:rsidR="001876BA" w:rsidRPr="00FA349A" w:rsidRDefault="001876BA" w:rsidP="00D80509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A349A">
        <w:rPr>
          <w:rFonts w:cstheme="minorHAnsi"/>
        </w:rPr>
        <w:t xml:space="preserve">prowadzenia dokumentacji medycznej zgodnie z obowiązującym ustawodawstwem </w:t>
      </w:r>
      <w:r w:rsidRPr="00FA349A">
        <w:rPr>
          <w:rFonts w:cstheme="minorHAnsi"/>
        </w:rPr>
        <w:br/>
        <w:t xml:space="preserve">oraz zarządzeniami wewnętrznymi Udzielającego Zamówienia, </w:t>
      </w:r>
    </w:p>
    <w:p w14:paraId="66A3399E" w14:textId="77777777" w:rsidR="001876BA" w:rsidRPr="00FA349A" w:rsidRDefault="001876BA" w:rsidP="00D80509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A349A">
        <w:rPr>
          <w:rFonts w:cstheme="minorHAnsi"/>
        </w:rPr>
        <w:lastRenderedPageBreak/>
        <w:t>prowadzenia sprawozdawczości statystycznej</w:t>
      </w:r>
      <w:r w:rsidRPr="00FA349A">
        <w:rPr>
          <w:rFonts w:cstheme="minorHAnsi"/>
          <w:color w:val="FF0000"/>
        </w:rPr>
        <w:t xml:space="preserve"> </w:t>
      </w:r>
      <w:r w:rsidRPr="00FA349A">
        <w:rPr>
          <w:rFonts w:cstheme="minorHAnsi"/>
        </w:rPr>
        <w:t xml:space="preserve">(w tym elektronicznej), zgodnie </w:t>
      </w:r>
      <w:r w:rsidRPr="00FA349A">
        <w:rPr>
          <w:rFonts w:cstheme="minorHAnsi"/>
        </w:rPr>
        <w:br/>
        <w:t>z obowiązującym ustawodawstwem oraz zarządzeniami wewnętrznymi Udzielającego Zamówienia,</w:t>
      </w:r>
    </w:p>
    <w:p w14:paraId="1EE64010" w14:textId="77777777" w:rsidR="001876BA" w:rsidRPr="00FA349A" w:rsidRDefault="001876BA" w:rsidP="00D80509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A349A">
        <w:rPr>
          <w:rFonts w:cstheme="minorHAnsi"/>
        </w:rPr>
        <w:t xml:space="preserve">wykorzystywania udostępnionego sprzętu medycznego i aparatury wyłącznie do celów związanych z realizacją niniejszej umowy, z zachowaniem obowiązujących zasad </w:t>
      </w:r>
      <w:r w:rsidRPr="00FA349A">
        <w:rPr>
          <w:rFonts w:cstheme="minorHAnsi"/>
        </w:rPr>
        <w:br/>
        <w:t>ich użytkowania oraz do nieudostępniania ich osobom trzecim bez zgody Udzielającego Zamówienia,</w:t>
      </w:r>
    </w:p>
    <w:p w14:paraId="02345B3E" w14:textId="77777777" w:rsidR="001876BA" w:rsidRPr="00FA349A" w:rsidRDefault="001876BA" w:rsidP="00D80509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A349A">
        <w:rPr>
          <w:rFonts w:cstheme="minorHAnsi"/>
        </w:rPr>
        <w:t>przestrzegania pisemnych zaleceń Udzielającego Zamówienie związanych z gospodarką lekami oraz wyrobami medycznymi,</w:t>
      </w:r>
    </w:p>
    <w:p w14:paraId="2D9CFA32" w14:textId="2B77E445" w:rsidR="001876BA" w:rsidRPr="00FA349A" w:rsidRDefault="001876BA" w:rsidP="00D80509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  <w:color w:val="000000" w:themeColor="text1"/>
        </w:rPr>
      </w:pPr>
      <w:r w:rsidRPr="00FA349A">
        <w:rPr>
          <w:rFonts w:cstheme="minorHAnsi"/>
          <w:color w:val="000000" w:themeColor="text1"/>
        </w:rPr>
        <w:t xml:space="preserve">do posiadania aktualnego orzeczenia lekarskiego o zdolności do świadczenia usług </w:t>
      </w:r>
      <w:r w:rsidR="00D80509">
        <w:rPr>
          <w:rFonts w:cstheme="minorHAnsi"/>
          <w:color w:val="000000" w:themeColor="text1"/>
        </w:rPr>
        <w:br/>
      </w:r>
      <w:r w:rsidRPr="00FA349A">
        <w:rPr>
          <w:rFonts w:cstheme="minorHAnsi"/>
          <w:color w:val="000000" w:themeColor="text1"/>
        </w:rPr>
        <w:t xml:space="preserve">w zakresie wynikającym z umowy, </w:t>
      </w:r>
    </w:p>
    <w:p w14:paraId="7A370B22" w14:textId="317CEB5B" w:rsidR="001876BA" w:rsidRPr="00FA349A" w:rsidRDefault="001876BA" w:rsidP="00D80509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  <w:b/>
          <w:bCs/>
        </w:rPr>
      </w:pPr>
      <w:r w:rsidRPr="00FA349A">
        <w:rPr>
          <w:rFonts w:cstheme="minorHAnsi"/>
        </w:rPr>
        <w:t xml:space="preserve">do posiadania umowy ubezpieczenia odpowiedzialności cywilnej na zasadach </w:t>
      </w:r>
      <w:r w:rsidR="00D80509">
        <w:rPr>
          <w:rFonts w:cstheme="minorHAnsi"/>
        </w:rPr>
        <w:br/>
      </w:r>
      <w:r w:rsidRPr="00FA349A">
        <w:rPr>
          <w:rFonts w:cstheme="minorHAnsi"/>
        </w:rPr>
        <w:t xml:space="preserve">i warunkach określonych w rozporządzeniu Ministra Finansów z dnia </w:t>
      </w:r>
      <w:r w:rsidRPr="00FA349A">
        <w:rPr>
          <w:rFonts w:cstheme="minorHAnsi"/>
          <w:color w:val="000000" w:themeColor="text1"/>
        </w:rPr>
        <w:t>24 kwietnia 2019 r</w:t>
      </w:r>
      <w:r w:rsidRPr="00FA349A">
        <w:rPr>
          <w:rFonts w:cstheme="minorHAnsi"/>
        </w:rPr>
        <w:t>., w sprawie obowiązkowego ubezpieczenia odpowiedzialności cywilnej podmiotu wykonującego działalność leczniczą. Niedostarczenie polisy w terminie jednego dnia przed dniem rozpoczęcia wykonania umowy skutkować będzie niemożnością wykonania świadczeń objętych niniejszą umową,</w:t>
      </w:r>
    </w:p>
    <w:p w14:paraId="2CB30652" w14:textId="77777777" w:rsidR="001876BA" w:rsidRPr="00FA349A" w:rsidRDefault="001876BA" w:rsidP="00D80509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  <w:b/>
          <w:bCs/>
        </w:rPr>
      </w:pPr>
      <w:r w:rsidRPr="00FA349A">
        <w:rPr>
          <w:rFonts w:cstheme="minorHAnsi"/>
        </w:rPr>
        <w:t>do odbycia szkolenia BHP najpóźniej w dniu rozpoczęcia realizacji umowy oraz do przekazania uzupełnionej karty obiegowej do Działu Prawno-Organizacyjnego,</w:t>
      </w:r>
    </w:p>
    <w:p w14:paraId="6B065213" w14:textId="1688049F" w:rsidR="001876BA" w:rsidRPr="00FA349A" w:rsidRDefault="001876BA" w:rsidP="00D80509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  <w:color w:val="000000" w:themeColor="text1"/>
        </w:rPr>
      </w:pPr>
      <w:r w:rsidRPr="00FA349A">
        <w:rPr>
          <w:rFonts w:cstheme="minorHAnsi"/>
          <w:color w:val="000000" w:themeColor="text1"/>
        </w:rPr>
        <w:t xml:space="preserve">kontynuowania ubezpieczenia, o którym mowa w pkt 11), przez cały okres obowiązywania Umowy. W przypadku utraty ważności polisy OC na skutek upływu terminu wynikającego </w:t>
      </w:r>
      <w:r w:rsidRPr="00FA349A">
        <w:rPr>
          <w:rFonts w:cstheme="minorHAnsi"/>
          <w:color w:val="000000" w:themeColor="text1"/>
        </w:rPr>
        <w:br/>
        <w:t>z treści tego dokumentu Przyjmujący zamówienie zobowiązany jest niezwłocznie doręczyć kopię aktualnej polisy ubezpieczeniowej Udzielającemu zamówienia</w:t>
      </w:r>
      <w:r w:rsidR="008C64B1">
        <w:rPr>
          <w:rFonts w:cstheme="minorHAnsi"/>
          <w:color w:val="000000" w:themeColor="text1"/>
        </w:rPr>
        <w:t xml:space="preserve">. </w:t>
      </w:r>
      <w:r w:rsidRPr="00FA349A">
        <w:rPr>
          <w:rFonts w:cstheme="minorHAnsi"/>
          <w:color w:val="000000" w:themeColor="text1"/>
        </w:rPr>
        <w:t>Brak aktualnej polisy, o której mowa w pkt 11), stanowi podstawę do rozwiązania niniejszej umowy ze skutkiem natychmiastowym,</w:t>
      </w:r>
    </w:p>
    <w:p w14:paraId="6C879E62" w14:textId="4F586E9A" w:rsidR="001876BA" w:rsidRPr="00FA349A" w:rsidRDefault="001876BA" w:rsidP="00D80509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  <w:color w:val="000000" w:themeColor="text1"/>
        </w:rPr>
      </w:pPr>
      <w:r w:rsidRPr="00FA349A">
        <w:rPr>
          <w:rFonts w:cstheme="minorHAnsi"/>
          <w:color w:val="000000" w:themeColor="text1"/>
        </w:rPr>
        <w:t>do posiadania wszelkich innych dokumentów lub zaświadczeń wymaganych przepisami prawa powszechnie obowiązującego do świadczenia usług w zakresie wynikającym z</w:t>
      </w:r>
      <w:r w:rsidR="00601E5F" w:rsidRPr="00FA349A">
        <w:rPr>
          <w:rFonts w:cstheme="minorHAnsi"/>
          <w:color w:val="000000" w:themeColor="text1"/>
        </w:rPr>
        <w:t> </w:t>
      </w:r>
      <w:r w:rsidRPr="00FA349A">
        <w:rPr>
          <w:rFonts w:cstheme="minorHAnsi"/>
          <w:color w:val="000000" w:themeColor="text1"/>
        </w:rPr>
        <w:t>umowy,</w:t>
      </w:r>
    </w:p>
    <w:p w14:paraId="29D3FCA1" w14:textId="0F88E0E4" w:rsidR="001876BA" w:rsidRPr="00FA349A" w:rsidRDefault="001876BA" w:rsidP="00D80509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A349A">
        <w:rPr>
          <w:rFonts w:cstheme="minorHAnsi"/>
        </w:rPr>
        <w:t xml:space="preserve">do należytej, zgodnej z zasadami współżycia społecznego współpracy z lekarzami, pielęgniarkami oraz pozostałym personelem pracującym na rzecz ŚCO, w tym ścisłej współpracy z Kierownikiem </w:t>
      </w:r>
      <w:r w:rsidR="00601E5F" w:rsidRPr="00FA349A">
        <w:rPr>
          <w:rFonts w:cstheme="minorHAnsi"/>
        </w:rPr>
        <w:t>Kliniki Chirurgii Onkologicznej</w:t>
      </w:r>
      <w:r w:rsidRPr="00FA349A">
        <w:rPr>
          <w:rFonts w:cstheme="minorHAnsi"/>
        </w:rPr>
        <w:t>,</w:t>
      </w:r>
    </w:p>
    <w:p w14:paraId="06981B94" w14:textId="77777777" w:rsidR="001876BA" w:rsidRPr="00FA349A" w:rsidRDefault="001876BA" w:rsidP="00D80509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FA349A">
        <w:rPr>
          <w:rFonts w:cstheme="minorHAnsi"/>
        </w:rPr>
        <w:t>realizowania obowiązku dokonywania zmian w odpowiednich rejestrach,</w:t>
      </w:r>
    </w:p>
    <w:p w14:paraId="1466A41B" w14:textId="77777777" w:rsidR="001876BA" w:rsidRPr="00FA349A" w:rsidRDefault="001876BA" w:rsidP="00D80509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FA349A">
        <w:rPr>
          <w:rFonts w:cstheme="minorHAnsi"/>
        </w:rPr>
        <w:t>powiadomienia Udzielającego Zamówienia o wszelkich zmianach danych dotyczących wpisów do odpowiednich rejestrów i ewidencji w terminie 14 dni od dnia ich wystąpienia oraz przedkładania Udzielającemu Zamówienie wypisów lub odpisów obejmujących zmienione dane.</w:t>
      </w:r>
    </w:p>
    <w:p w14:paraId="6742EDE1" w14:textId="77777777" w:rsidR="004F0EBA" w:rsidRPr="00FA349A" w:rsidRDefault="004F0EBA" w:rsidP="004F0EBA">
      <w:pPr>
        <w:jc w:val="center"/>
        <w:rPr>
          <w:rFonts w:cstheme="minorHAnsi"/>
        </w:rPr>
      </w:pPr>
      <w:r w:rsidRPr="00FA349A">
        <w:rPr>
          <w:rFonts w:cstheme="minorHAnsi"/>
        </w:rPr>
        <w:t>§ 4</w:t>
      </w:r>
    </w:p>
    <w:p w14:paraId="6183C9AA" w14:textId="77777777" w:rsidR="008851F3" w:rsidRPr="00FA349A" w:rsidRDefault="004F0EBA" w:rsidP="004F0EBA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A349A">
        <w:rPr>
          <w:rFonts w:cstheme="minorHAnsi"/>
        </w:rPr>
        <w:t>Przy udzielaniu świadczeń zdrowotnych będących przedmiotem niniejszej umowy Udzielający Zamówienia zobowiązuje się do</w:t>
      </w:r>
      <w:r w:rsidR="008851F3" w:rsidRPr="00FA349A">
        <w:rPr>
          <w:rFonts w:cstheme="minorHAnsi"/>
        </w:rPr>
        <w:t xml:space="preserve"> zapewnienia współpracy personelu pomocniczego o odpowiednich kwalifikacjach. </w:t>
      </w:r>
    </w:p>
    <w:p w14:paraId="0DACD01F" w14:textId="5CC82AA4" w:rsidR="004F0EBA" w:rsidRPr="00FA349A" w:rsidRDefault="004B0ACB" w:rsidP="004F0EBA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A349A">
        <w:rPr>
          <w:rFonts w:cstheme="minorHAnsi"/>
        </w:rPr>
        <w:t>Udzielający zamówienie umożliwi Przyjmującemu zamówienie korzystanie z bazy lokalowej, diagnostycznej i infrastruktury technicznej, a także udostępni aparaturę i sprzęt medyczny, środki transportowe, produkty lecznicze, wyroby medyczne i materiały opatrunkowe oraz druki receptowe w zakresie niezbędnym do realizacji Przedmiotu umowy.</w:t>
      </w:r>
    </w:p>
    <w:p w14:paraId="7FB78361" w14:textId="3A0EA15B" w:rsidR="004B0ACB" w:rsidRPr="00FA349A" w:rsidRDefault="004B0ACB" w:rsidP="004F0EBA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A349A">
        <w:rPr>
          <w:rFonts w:cstheme="minorHAnsi"/>
        </w:rPr>
        <w:lastRenderedPageBreak/>
        <w:t>Konserwacja oraz naprawa aparatury i sprzętu medycznego, jak również realizacja obowiązków w zakresie postępowania z odpadami i sterylizacją materiałów medycznych odbywają się na koszt Udzielającego zamówienie.</w:t>
      </w:r>
    </w:p>
    <w:p w14:paraId="55C7B05F" w14:textId="0588EA35" w:rsidR="00E15C2A" w:rsidRPr="00FE4872" w:rsidRDefault="004B0ACB" w:rsidP="00E15C2A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A349A">
        <w:rPr>
          <w:rFonts w:cstheme="minorHAnsi"/>
        </w:rPr>
        <w:t>Udzielający zamówienie obciąży Przyjmującego zamówienie pełną kwotą odszkodowania w</w:t>
      </w:r>
      <w:r w:rsidR="00F67ADE" w:rsidRPr="00FA349A">
        <w:rPr>
          <w:rFonts w:cstheme="minorHAnsi"/>
        </w:rPr>
        <w:t> </w:t>
      </w:r>
      <w:r w:rsidRPr="00FA349A">
        <w:rPr>
          <w:rFonts w:cstheme="minorHAnsi"/>
        </w:rPr>
        <w:t>przypadku zawinionego przez Przyjmującego zamówienie uszkodzenia lub zniszczenia aparatury lub sprzętu medycznego, wynikających z używania danej aparatury lub sprzętu medycznego w sposób sprzeczny z ich właściwościami lub przeznaczeniem.</w:t>
      </w:r>
    </w:p>
    <w:p w14:paraId="256B4206" w14:textId="77777777" w:rsidR="004F0EBA" w:rsidRPr="00FA349A" w:rsidRDefault="004F0EBA" w:rsidP="004F0EBA">
      <w:pPr>
        <w:jc w:val="center"/>
        <w:rPr>
          <w:rFonts w:cstheme="minorHAnsi"/>
        </w:rPr>
      </w:pPr>
      <w:r w:rsidRPr="00FA349A">
        <w:rPr>
          <w:rFonts w:cstheme="minorHAnsi"/>
        </w:rPr>
        <w:t>§ 5</w:t>
      </w:r>
    </w:p>
    <w:p w14:paraId="1ED0A438" w14:textId="77777777" w:rsidR="004F0EBA" w:rsidRPr="00FA349A" w:rsidRDefault="004F0EBA" w:rsidP="004F0EBA">
      <w:pPr>
        <w:jc w:val="both"/>
        <w:rPr>
          <w:rFonts w:cstheme="minorHAnsi"/>
        </w:rPr>
      </w:pPr>
      <w:r w:rsidRPr="00FA349A">
        <w:rPr>
          <w:rFonts w:cstheme="minorHAnsi"/>
        </w:rPr>
        <w:t>Pełną kontrolę nad organizacją udzielania świadczeń zdrowotnych określonych niniejszą umową sprawuje Dyrektor Świętokrzyskiego Centrum Onkologii w Kielcach.</w:t>
      </w:r>
    </w:p>
    <w:p w14:paraId="4538A91F" w14:textId="77777777" w:rsidR="004F0EBA" w:rsidRPr="00FA349A" w:rsidRDefault="004F0EBA" w:rsidP="004F0EBA">
      <w:pPr>
        <w:jc w:val="center"/>
        <w:rPr>
          <w:rFonts w:cstheme="minorHAnsi"/>
        </w:rPr>
      </w:pPr>
      <w:r w:rsidRPr="00FA349A">
        <w:rPr>
          <w:rFonts w:cstheme="minorHAnsi"/>
        </w:rPr>
        <w:t>§ 6</w:t>
      </w:r>
    </w:p>
    <w:p w14:paraId="29BCED9E" w14:textId="3BD3D07E" w:rsidR="004F0EBA" w:rsidRPr="00FA349A" w:rsidRDefault="004F0EBA" w:rsidP="00D80509">
      <w:pPr>
        <w:pStyle w:val="Akapitzlist"/>
        <w:numPr>
          <w:ilvl w:val="0"/>
          <w:numId w:val="2"/>
        </w:numPr>
        <w:jc w:val="both"/>
        <w:rPr>
          <w:rFonts w:cstheme="minorHAnsi"/>
          <w:bCs/>
        </w:rPr>
      </w:pPr>
      <w:r w:rsidRPr="00FA349A">
        <w:rPr>
          <w:rFonts w:cstheme="minorHAnsi"/>
          <w:color w:val="000000" w:themeColor="text1"/>
        </w:rPr>
        <w:t xml:space="preserve">Przyjmujący Zamówienie udzielać będzie świadczeń medycznych zgodnie z </w:t>
      </w:r>
      <w:r w:rsidRPr="00FA349A">
        <w:rPr>
          <w:rFonts w:cstheme="minorHAnsi"/>
          <w:bCs/>
          <w:color w:val="000000" w:themeColor="text1"/>
        </w:rPr>
        <w:t>ustalonym harmonogramem.</w:t>
      </w:r>
      <w:r w:rsidRPr="00FA349A">
        <w:rPr>
          <w:rFonts w:cstheme="minorHAnsi"/>
          <w:bCs/>
        </w:rPr>
        <w:t xml:space="preserve"> Harmonogram składny będzie przez</w:t>
      </w:r>
      <w:r w:rsidR="00D75BCD" w:rsidRPr="00FA349A">
        <w:rPr>
          <w:rFonts w:cstheme="minorHAnsi"/>
          <w:bCs/>
        </w:rPr>
        <w:t xml:space="preserve"> Przyjmującego Zamówienie </w:t>
      </w:r>
      <w:r w:rsidRPr="00FA349A">
        <w:rPr>
          <w:rFonts w:cstheme="minorHAnsi"/>
          <w:bCs/>
        </w:rPr>
        <w:t>w Dziale Kadr do dnia 5-go miesiąca po zakończeniu miesiąca, w którym udzielane były świadczenia.</w:t>
      </w:r>
    </w:p>
    <w:p w14:paraId="4FF49AB1" w14:textId="329248AD" w:rsidR="004F0EBA" w:rsidRPr="00FA349A" w:rsidRDefault="004F0EBA" w:rsidP="00D80509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FA349A">
        <w:rPr>
          <w:rFonts w:cstheme="minorHAnsi"/>
        </w:rPr>
        <w:t xml:space="preserve">W razie choroby (udokumentowanej orzeczeniem o czasowej niezdolności do pracy) Przyjmujący Zamówienie zobowiązuje się do niezwłocznego powiadomienia o tym fakcie </w:t>
      </w:r>
      <w:r w:rsidR="00D75BCD" w:rsidRPr="00FA349A">
        <w:rPr>
          <w:rFonts w:cstheme="minorHAnsi"/>
        </w:rPr>
        <w:t>kierownika</w:t>
      </w:r>
      <w:r w:rsidR="00D75BCD" w:rsidRPr="00FA349A">
        <w:rPr>
          <w:rFonts w:cstheme="minorHAnsi"/>
          <w:b/>
          <w:bCs/>
        </w:rPr>
        <w:t xml:space="preserve"> Kliniki/Działu Chirurgii Onkologicznej</w:t>
      </w:r>
      <w:r w:rsidRPr="00FA349A">
        <w:rPr>
          <w:rFonts w:cstheme="minorHAnsi"/>
          <w:b/>
          <w:bCs/>
        </w:rPr>
        <w:t xml:space="preserve"> ŚCO oraz Działu  Kadr</w:t>
      </w:r>
      <w:r w:rsidRPr="00FA349A">
        <w:rPr>
          <w:rFonts w:cstheme="minorHAnsi"/>
        </w:rPr>
        <w:t>.</w:t>
      </w:r>
    </w:p>
    <w:p w14:paraId="59DDEB13" w14:textId="77777777" w:rsidR="00AE1B45" w:rsidRPr="00AE1B45" w:rsidRDefault="004F0EBA" w:rsidP="00D80509">
      <w:pPr>
        <w:pStyle w:val="Akapitzlist"/>
        <w:numPr>
          <w:ilvl w:val="0"/>
          <w:numId w:val="2"/>
        </w:numPr>
        <w:ind w:left="426"/>
        <w:jc w:val="both"/>
        <w:rPr>
          <w:rFonts w:ascii="Cambria" w:hAnsi="Cambria"/>
          <w:bCs/>
        </w:rPr>
      </w:pPr>
      <w:r w:rsidRPr="00AE1B45">
        <w:rPr>
          <w:rFonts w:cstheme="minorHAnsi"/>
        </w:rPr>
        <w:t>Przyjmujący Zamówienie świadczy usługi medyczne osobiście i nie może powierzyć wykonania zadań wynikających z realizacji niniejszej Umowy innym osobom i podmiotom gospodarczym.</w:t>
      </w:r>
    </w:p>
    <w:p w14:paraId="70D681AF" w14:textId="59015915" w:rsidR="00AE1B45" w:rsidRPr="008C64B1" w:rsidRDefault="004F776F" w:rsidP="00D80509">
      <w:pPr>
        <w:pStyle w:val="Akapitzlist"/>
        <w:numPr>
          <w:ilvl w:val="0"/>
          <w:numId w:val="2"/>
        </w:numPr>
        <w:ind w:left="426"/>
        <w:jc w:val="both"/>
        <w:rPr>
          <w:bCs/>
          <w:strike/>
        </w:rPr>
      </w:pPr>
      <w:r w:rsidRPr="008C64B1">
        <w:rPr>
          <w:rFonts w:cstheme="minorHAnsi"/>
        </w:rPr>
        <w:t xml:space="preserve">Przyjmującemu zamówienie przysługuje prawo </w:t>
      </w:r>
      <w:r w:rsidR="00262345" w:rsidRPr="008C64B1">
        <w:rPr>
          <w:rFonts w:cstheme="minorHAnsi"/>
        </w:rPr>
        <w:t>do niewykonywania świadczeń zdrowotnych do</w:t>
      </w:r>
      <w:r w:rsidRPr="008C64B1">
        <w:rPr>
          <w:rFonts w:cstheme="minorHAnsi"/>
        </w:rPr>
        <w:t xml:space="preserve"> 24 dni </w:t>
      </w:r>
      <w:r w:rsidR="00AE1B45" w:rsidRPr="008C64B1">
        <w:rPr>
          <w:bCs/>
        </w:rPr>
        <w:t>w każdym roku kalendarzowym</w:t>
      </w:r>
      <w:r w:rsidR="00262345" w:rsidRPr="008C64B1">
        <w:rPr>
          <w:bCs/>
        </w:rPr>
        <w:t xml:space="preserve"> trwania umowy</w:t>
      </w:r>
      <w:r w:rsidR="009F4F0B" w:rsidRPr="008C64B1">
        <w:rPr>
          <w:bCs/>
        </w:rPr>
        <w:t>.</w:t>
      </w:r>
    </w:p>
    <w:p w14:paraId="3AB89BC8" w14:textId="139CF480" w:rsidR="00AE1B45" w:rsidRPr="008C64B1" w:rsidRDefault="00AE1B45" w:rsidP="00D80509">
      <w:pPr>
        <w:pStyle w:val="Akapitzlist"/>
        <w:numPr>
          <w:ilvl w:val="0"/>
          <w:numId w:val="2"/>
        </w:numPr>
        <w:ind w:left="426"/>
        <w:jc w:val="both"/>
        <w:rPr>
          <w:bCs/>
        </w:rPr>
      </w:pPr>
      <w:r w:rsidRPr="008C64B1">
        <w:rPr>
          <w:bCs/>
        </w:rPr>
        <w:t xml:space="preserve">Wymiar </w:t>
      </w:r>
      <w:r w:rsidR="009A57FC" w:rsidRPr="008C64B1">
        <w:rPr>
          <w:bCs/>
        </w:rPr>
        <w:t>prawa do</w:t>
      </w:r>
      <w:r w:rsidR="00E97957" w:rsidRPr="008C64B1">
        <w:rPr>
          <w:bCs/>
        </w:rPr>
        <w:t xml:space="preserve"> niewykonywania świadczeń zdrowotnych</w:t>
      </w:r>
      <w:r w:rsidR="009A57FC" w:rsidRPr="008C64B1">
        <w:rPr>
          <w:bCs/>
        </w:rPr>
        <w:t>, o którym mowa w ust. 4 będzie określony zgodnie z dat</w:t>
      </w:r>
      <w:r w:rsidR="006526CA" w:rsidRPr="008C64B1">
        <w:rPr>
          <w:bCs/>
        </w:rPr>
        <w:t>ą</w:t>
      </w:r>
      <w:r w:rsidR="009A57FC" w:rsidRPr="008C64B1">
        <w:rPr>
          <w:bCs/>
        </w:rPr>
        <w:t xml:space="preserve"> obowiązywania umowy. </w:t>
      </w:r>
      <w:r w:rsidR="00A87051" w:rsidRPr="008C64B1">
        <w:rPr>
          <w:bCs/>
        </w:rPr>
        <w:t xml:space="preserve">Udzielający </w:t>
      </w:r>
      <w:r w:rsidR="006526CA" w:rsidRPr="008C64B1">
        <w:rPr>
          <w:bCs/>
        </w:rPr>
        <w:t xml:space="preserve"> zamówienie zaw</w:t>
      </w:r>
      <w:r w:rsidR="00A87051" w:rsidRPr="008C64B1">
        <w:rPr>
          <w:bCs/>
        </w:rPr>
        <w:t>iera</w:t>
      </w:r>
      <w:r w:rsidR="006526CA" w:rsidRPr="008C64B1">
        <w:rPr>
          <w:bCs/>
        </w:rPr>
        <w:t xml:space="preserve"> umowę </w:t>
      </w:r>
      <w:r w:rsidR="00A87051" w:rsidRPr="008C64B1">
        <w:rPr>
          <w:bCs/>
        </w:rPr>
        <w:br/>
      </w:r>
      <w:r w:rsidR="006526CA" w:rsidRPr="008C64B1">
        <w:rPr>
          <w:bCs/>
        </w:rPr>
        <w:t xml:space="preserve">z </w:t>
      </w:r>
      <w:r w:rsidR="00A87051" w:rsidRPr="008C64B1">
        <w:rPr>
          <w:bCs/>
        </w:rPr>
        <w:t>Przyjmującym Zamówienie</w:t>
      </w:r>
      <w:r w:rsidR="009A57FC" w:rsidRPr="008C64B1">
        <w:rPr>
          <w:bCs/>
        </w:rPr>
        <w:t xml:space="preserve"> w trakcie roku kalendarzowego,</w:t>
      </w:r>
      <w:r w:rsidR="00A87051" w:rsidRPr="008C64B1">
        <w:rPr>
          <w:bCs/>
        </w:rPr>
        <w:t xml:space="preserve"> w związku z powyższym</w:t>
      </w:r>
      <w:r w:rsidR="009A57FC" w:rsidRPr="008C64B1">
        <w:rPr>
          <w:bCs/>
        </w:rPr>
        <w:t xml:space="preserve"> wymiar prawa do </w:t>
      </w:r>
      <w:r w:rsidR="00E97957" w:rsidRPr="008C64B1">
        <w:rPr>
          <w:bCs/>
        </w:rPr>
        <w:t>niewykonywania świadczeń zdrowotnych</w:t>
      </w:r>
      <w:r w:rsidR="009A57FC" w:rsidRPr="008C64B1">
        <w:rPr>
          <w:bCs/>
        </w:rPr>
        <w:t>, o którym mowa w ust. 4 zostaje proporcjonalnie ustalony, uwzględniając okres zatrudnienia w danym roku kalendarzowym. W przypadku niniejszej umowy zawartej na czas określony, wymiar zostaje ustalony proporcjonalnie do czasu trwania umowy.</w:t>
      </w:r>
    </w:p>
    <w:p w14:paraId="4618AF25" w14:textId="0F0AEA07" w:rsidR="00AE1B45" w:rsidRPr="008C64B1" w:rsidRDefault="00AE1B45" w:rsidP="00D80509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8C64B1">
        <w:rPr>
          <w:rFonts w:cstheme="minorHAnsi"/>
        </w:rPr>
        <w:t xml:space="preserve">W okresie od 1 czerwca 2024 r. do 31 grudnia 2024 r. </w:t>
      </w:r>
      <w:bookmarkStart w:id="0" w:name="_Hlk163145831"/>
      <w:r w:rsidRPr="008C64B1">
        <w:rPr>
          <w:rFonts w:cstheme="minorHAnsi"/>
        </w:rPr>
        <w:t>przysługuje prawo do</w:t>
      </w:r>
      <w:r w:rsidR="00B771E3" w:rsidRPr="008C64B1">
        <w:rPr>
          <w:rFonts w:cstheme="minorHAnsi"/>
        </w:rPr>
        <w:t xml:space="preserve"> niewykonywania świadczeń zdrowotnych</w:t>
      </w:r>
      <w:r w:rsidRPr="008C64B1">
        <w:rPr>
          <w:rFonts w:cstheme="minorHAnsi"/>
        </w:rPr>
        <w:t xml:space="preserve"> </w:t>
      </w:r>
      <w:r w:rsidR="00B771E3" w:rsidRPr="008C64B1">
        <w:rPr>
          <w:rFonts w:cstheme="minorHAnsi"/>
        </w:rPr>
        <w:t xml:space="preserve">w wymiarze do </w:t>
      </w:r>
      <w:r w:rsidR="00A87051" w:rsidRPr="008C64B1">
        <w:rPr>
          <w:rFonts w:cstheme="minorHAnsi"/>
        </w:rPr>
        <w:t xml:space="preserve"> </w:t>
      </w:r>
      <w:r w:rsidR="00A87051" w:rsidRPr="008C64B1">
        <w:rPr>
          <w:rFonts w:cstheme="minorHAnsi"/>
          <w:b/>
          <w:bCs/>
        </w:rPr>
        <w:t xml:space="preserve">14 </w:t>
      </w:r>
      <w:r w:rsidRPr="008C64B1">
        <w:rPr>
          <w:rFonts w:cstheme="minorHAnsi"/>
          <w:b/>
          <w:bCs/>
        </w:rPr>
        <w:t>dni</w:t>
      </w:r>
      <w:r w:rsidRPr="008C64B1">
        <w:rPr>
          <w:rFonts w:cstheme="minorHAnsi"/>
        </w:rPr>
        <w:t>, z którego to prawa można skorzystać do 31 grudnia 2024 r.</w:t>
      </w:r>
      <w:r w:rsidR="00AE1F13" w:rsidRPr="008C64B1">
        <w:rPr>
          <w:rFonts w:cstheme="minorHAnsi"/>
        </w:rPr>
        <w:t xml:space="preserve"> Nie wykorzystany limit dni nie przechodzi na kolejne lata trwania umowy.</w:t>
      </w:r>
    </w:p>
    <w:bookmarkEnd w:id="0"/>
    <w:p w14:paraId="712CF5F0" w14:textId="3788AE83" w:rsidR="003B66D5" w:rsidRDefault="00AE1B45" w:rsidP="003B66D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8C64B1">
        <w:rPr>
          <w:rFonts w:cstheme="minorHAnsi"/>
        </w:rPr>
        <w:t xml:space="preserve">W </w:t>
      </w:r>
      <w:r w:rsidR="00B771E3" w:rsidRPr="008C64B1">
        <w:rPr>
          <w:rFonts w:cstheme="minorHAnsi"/>
        </w:rPr>
        <w:t>każdym</w:t>
      </w:r>
      <w:r w:rsidR="00AE1F13" w:rsidRPr="008C64B1">
        <w:rPr>
          <w:rFonts w:cstheme="minorHAnsi"/>
        </w:rPr>
        <w:t xml:space="preserve"> kolejnym </w:t>
      </w:r>
      <w:r w:rsidR="00B771E3" w:rsidRPr="008C64B1">
        <w:rPr>
          <w:rFonts w:cstheme="minorHAnsi"/>
        </w:rPr>
        <w:t xml:space="preserve">roku kalendarzowym tj. od 01 stycznia do 31 grudnia,  </w:t>
      </w:r>
      <w:r w:rsidRPr="008C64B1">
        <w:rPr>
          <w:rFonts w:cstheme="minorHAnsi"/>
        </w:rPr>
        <w:t>przysługuje prawo do niewykonywania świadczeń zdrowotnych</w:t>
      </w:r>
      <w:r w:rsidR="00B771E3" w:rsidRPr="008C64B1">
        <w:rPr>
          <w:rFonts w:cstheme="minorHAnsi"/>
        </w:rPr>
        <w:t xml:space="preserve"> w wymiarze do 24 dni </w:t>
      </w:r>
      <w:r w:rsidRPr="008C64B1">
        <w:rPr>
          <w:rFonts w:cstheme="minorHAnsi"/>
        </w:rPr>
        <w:t>, z którego to prawa można skorzystać do</w:t>
      </w:r>
      <w:r w:rsidR="00DC434B" w:rsidRPr="008C64B1">
        <w:rPr>
          <w:rFonts w:cstheme="minorHAnsi"/>
        </w:rPr>
        <w:t xml:space="preserve"> </w:t>
      </w:r>
      <w:r w:rsidR="00B771E3" w:rsidRPr="008C64B1">
        <w:rPr>
          <w:rFonts w:cstheme="minorHAnsi"/>
        </w:rPr>
        <w:t>31 grudnia każdego roku kalendarzowego. Nie wykorzystany limit dni nie przechodzi na kolejne lata trwania umowy.</w:t>
      </w:r>
    </w:p>
    <w:p w14:paraId="1D2EF7EB" w14:textId="05C6EBF8" w:rsidR="003B66D5" w:rsidRPr="003B66D5" w:rsidRDefault="003B66D5" w:rsidP="003B66D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W przypadku gdy umowa przestaje obowiązywać w trakcie roku kalendarzowego wymiar prawa do niewykonywania świadczeń zdrowotnych</w:t>
      </w:r>
      <w:r w:rsidR="00E84934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8C64B1">
        <w:rPr>
          <w:bCs/>
        </w:rPr>
        <w:t>o którym mowa w ust. 4</w:t>
      </w:r>
      <w:r>
        <w:rPr>
          <w:bCs/>
        </w:rPr>
        <w:t xml:space="preserve"> jest ustalony proporcjonalnie</w:t>
      </w:r>
      <w:r w:rsidR="00E84934">
        <w:rPr>
          <w:bCs/>
        </w:rPr>
        <w:t xml:space="preserve"> tj.</w:t>
      </w:r>
      <w:r>
        <w:rPr>
          <w:bCs/>
        </w:rPr>
        <w:t xml:space="preserve"> w wysokości 2 dni przypadających na każdy miesiąc. Przyjmującemu zamówienie nie przysługują żadne roszczenia z tytułu niewykorzystania prawa do niewykonywania świadczeń zdrowotnych.  </w:t>
      </w:r>
    </w:p>
    <w:p w14:paraId="3B35185B" w14:textId="0FA56A5C" w:rsidR="00DA7BED" w:rsidRPr="008C64B1" w:rsidRDefault="00C103FF" w:rsidP="00D80509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8C64B1">
        <w:rPr>
          <w:rFonts w:cstheme="minorHAnsi"/>
        </w:rPr>
        <w:lastRenderedPageBreak/>
        <w:t>Niewykonywanie</w:t>
      </w:r>
      <w:r w:rsidR="008412BF" w:rsidRPr="008C64B1">
        <w:rPr>
          <w:rFonts w:cstheme="minorHAnsi"/>
        </w:rPr>
        <w:t xml:space="preserve"> świadczeń zdrowotnych</w:t>
      </w:r>
      <w:r w:rsidRPr="008C64B1">
        <w:rPr>
          <w:rFonts w:cstheme="minorHAnsi"/>
        </w:rPr>
        <w:t xml:space="preserve">,  o których mowa w § 6 ust. 6 </w:t>
      </w:r>
      <w:r w:rsidR="003B66D5">
        <w:rPr>
          <w:rFonts w:cstheme="minorHAnsi"/>
        </w:rPr>
        <w:t>- 8</w:t>
      </w:r>
      <w:r w:rsidRPr="008C64B1">
        <w:rPr>
          <w:rFonts w:cstheme="minorHAnsi"/>
        </w:rPr>
        <w:t xml:space="preserve"> odpowiada normie 8 godz., dziennie  od poniedziałku do czwartku, a w piątki 6 godz., dziennie.</w:t>
      </w:r>
    </w:p>
    <w:p w14:paraId="69A0A901" w14:textId="684E7E6C" w:rsidR="00DA7BED" w:rsidRPr="008C64B1" w:rsidRDefault="001B4AFC" w:rsidP="00D80509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8C64B1">
        <w:rPr>
          <w:rFonts w:cstheme="minorHAnsi"/>
        </w:rPr>
        <w:t xml:space="preserve">Dni </w:t>
      </w:r>
      <w:r w:rsidR="00DA7BED" w:rsidRPr="008C64B1">
        <w:rPr>
          <w:rFonts w:cstheme="minorHAnsi"/>
        </w:rPr>
        <w:t>niewykonywania świadczeń zdrowotnych, o których mowa w</w:t>
      </w:r>
      <w:r w:rsidRPr="008C64B1">
        <w:rPr>
          <w:rFonts w:cstheme="minorHAnsi"/>
        </w:rPr>
        <w:t xml:space="preserve"> § 6 ust. 6 </w:t>
      </w:r>
      <w:r w:rsidR="003B66D5">
        <w:rPr>
          <w:rFonts w:cstheme="minorHAnsi"/>
        </w:rPr>
        <w:t>- 8</w:t>
      </w:r>
      <w:r w:rsidRPr="008C64B1">
        <w:rPr>
          <w:rFonts w:cstheme="minorHAnsi"/>
        </w:rPr>
        <w:t xml:space="preserve">  </w:t>
      </w:r>
      <w:r w:rsidR="00DA7BED" w:rsidRPr="008C64B1">
        <w:rPr>
          <w:rFonts w:cstheme="minorHAnsi"/>
        </w:rPr>
        <w:t>wliczają się  do</w:t>
      </w:r>
      <w:r w:rsidR="00C103FF" w:rsidRPr="008C64B1">
        <w:rPr>
          <w:rFonts w:cstheme="minorHAnsi"/>
        </w:rPr>
        <w:t xml:space="preserve"> miesięcznego</w:t>
      </w:r>
      <w:r w:rsidR="00DA7BED" w:rsidRPr="008C64B1">
        <w:rPr>
          <w:rFonts w:cstheme="minorHAnsi"/>
        </w:rPr>
        <w:t xml:space="preserve"> wymiaru </w:t>
      </w:r>
      <w:r w:rsidR="0070722E" w:rsidRPr="008C64B1">
        <w:rPr>
          <w:rFonts w:cstheme="minorHAnsi"/>
        </w:rPr>
        <w:t>godzin pracy</w:t>
      </w:r>
      <w:r w:rsidR="006F27DB" w:rsidRPr="008C64B1">
        <w:rPr>
          <w:rFonts w:cstheme="minorHAnsi"/>
        </w:rPr>
        <w:t xml:space="preserve"> o którym mowa w § 1 ust.2.</w:t>
      </w:r>
    </w:p>
    <w:p w14:paraId="686B3263" w14:textId="77777777" w:rsidR="00DC434B" w:rsidRPr="00A87051" w:rsidRDefault="00DC434B" w:rsidP="00AE1B45">
      <w:pPr>
        <w:pStyle w:val="Akapitzlist"/>
        <w:ind w:left="360"/>
        <w:jc w:val="both"/>
        <w:rPr>
          <w:rFonts w:cstheme="minorHAnsi"/>
          <w:color w:val="FF0000"/>
        </w:rPr>
      </w:pPr>
    </w:p>
    <w:p w14:paraId="6FAE2C70" w14:textId="77777777" w:rsidR="004F0EBA" w:rsidRPr="00FA349A" w:rsidRDefault="004F0EBA" w:rsidP="004F0EBA">
      <w:pPr>
        <w:jc w:val="center"/>
        <w:rPr>
          <w:rFonts w:cstheme="minorHAnsi"/>
        </w:rPr>
      </w:pPr>
      <w:r w:rsidRPr="00FA349A">
        <w:rPr>
          <w:rFonts w:cstheme="minorHAnsi"/>
        </w:rPr>
        <w:t>§ 7</w:t>
      </w:r>
    </w:p>
    <w:p w14:paraId="4CADADA0" w14:textId="60E50DAB" w:rsidR="005F5F82" w:rsidRPr="00FA349A" w:rsidRDefault="004F0EBA" w:rsidP="005F5F82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FA349A">
        <w:t>Z tytułu świadczenia usług medycznych będących przedmiotem niniejszej umowy Przyjmującemu Zamówienie przysługiwać będzie ryczałtowa</w:t>
      </w:r>
      <w:r w:rsidR="00C25653" w:rsidRPr="00FA349A">
        <w:t xml:space="preserve"> miesięczna</w:t>
      </w:r>
      <w:r w:rsidRPr="00FA349A">
        <w:t xml:space="preserve"> należność, wskazana </w:t>
      </w:r>
      <w:r w:rsidRPr="00FA349A">
        <w:rPr>
          <w:b/>
          <w:bCs/>
        </w:rPr>
        <w:t xml:space="preserve">w Załączniku nr </w:t>
      </w:r>
      <w:r w:rsidR="00C37E8B" w:rsidRPr="00FA349A">
        <w:rPr>
          <w:b/>
          <w:bCs/>
        </w:rPr>
        <w:t>2</w:t>
      </w:r>
      <w:r w:rsidRPr="00FA349A">
        <w:t xml:space="preserve"> do niniejszej umowy.</w:t>
      </w:r>
    </w:p>
    <w:p w14:paraId="0832812E" w14:textId="4BB0B893" w:rsidR="005F5F82" w:rsidRPr="003B66D5" w:rsidRDefault="003B66D5" w:rsidP="005F5F82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 xml:space="preserve">Z zastrzeżeniem </w:t>
      </w:r>
      <w:r w:rsidR="001E22BA" w:rsidRPr="001E22BA">
        <w:rPr>
          <w:rFonts w:cstheme="minorHAnsi"/>
        </w:rPr>
        <w:t>§ 7</w:t>
      </w:r>
      <w:r w:rsidR="001E22BA">
        <w:rPr>
          <w:rFonts w:cstheme="minorHAnsi"/>
        </w:rPr>
        <w:t xml:space="preserve"> ust. 3; w</w:t>
      </w:r>
      <w:r w:rsidR="00B44BB5" w:rsidRPr="003B66D5">
        <w:rPr>
          <w:rFonts w:cstheme="minorHAnsi"/>
        </w:rPr>
        <w:t xml:space="preserve"> przypadku, gdy Przyjmujący Zamówienie nie zrealizuje wymaganej </w:t>
      </w:r>
      <w:r w:rsidR="008C64B1" w:rsidRPr="003B66D5">
        <w:rPr>
          <w:rFonts w:cstheme="minorHAnsi"/>
        </w:rPr>
        <w:t xml:space="preserve">średniomiesięcznej </w:t>
      </w:r>
      <w:r w:rsidR="00B44BB5" w:rsidRPr="003B66D5">
        <w:rPr>
          <w:rFonts w:cstheme="minorHAnsi"/>
        </w:rPr>
        <w:t>miesięcznej godzin świadczeń, o których mowa w § 1</w:t>
      </w:r>
      <w:r w:rsidR="00A86286" w:rsidRPr="003B66D5">
        <w:rPr>
          <w:rFonts w:cstheme="minorHAnsi"/>
        </w:rPr>
        <w:t xml:space="preserve"> </w:t>
      </w:r>
      <w:r w:rsidR="005D35A6" w:rsidRPr="003B66D5">
        <w:rPr>
          <w:rFonts w:cstheme="minorHAnsi"/>
        </w:rPr>
        <w:t xml:space="preserve">ust. </w:t>
      </w:r>
      <w:r w:rsidR="00D362BD" w:rsidRPr="003B66D5">
        <w:rPr>
          <w:rFonts w:cstheme="minorHAnsi"/>
        </w:rPr>
        <w:t xml:space="preserve"> 2</w:t>
      </w:r>
      <w:r w:rsidR="00B44BB5" w:rsidRPr="003B66D5">
        <w:rPr>
          <w:rFonts w:cstheme="minorHAnsi"/>
        </w:rPr>
        <w:t xml:space="preserve"> </w:t>
      </w:r>
      <w:r w:rsidR="008C64B1" w:rsidRPr="003B66D5">
        <w:rPr>
          <w:rFonts w:cstheme="minorHAnsi"/>
        </w:rPr>
        <w:t xml:space="preserve"> w danym roku kalendarzowym </w:t>
      </w:r>
      <w:r w:rsidR="00B44BB5" w:rsidRPr="003B66D5">
        <w:rPr>
          <w:rFonts w:cstheme="minorHAnsi"/>
        </w:rPr>
        <w:t>-</w:t>
      </w:r>
      <w:r w:rsidR="002972FE" w:rsidRPr="003B66D5">
        <w:rPr>
          <w:rFonts w:cstheme="minorHAnsi"/>
        </w:rPr>
        <w:t xml:space="preserve"> </w:t>
      </w:r>
      <w:r w:rsidR="00B44BB5" w:rsidRPr="003B66D5">
        <w:rPr>
          <w:rFonts w:cstheme="minorHAnsi"/>
        </w:rPr>
        <w:t>wskazan</w:t>
      </w:r>
      <w:r w:rsidR="00D362BD" w:rsidRPr="003B66D5">
        <w:rPr>
          <w:rFonts w:cstheme="minorHAnsi"/>
        </w:rPr>
        <w:t xml:space="preserve">e </w:t>
      </w:r>
      <w:r w:rsidR="00B44BB5" w:rsidRPr="003B66D5">
        <w:rPr>
          <w:rFonts w:cstheme="minorHAnsi"/>
        </w:rPr>
        <w:t xml:space="preserve">w </w:t>
      </w:r>
      <w:r w:rsidR="002972FE" w:rsidRPr="003B66D5">
        <w:rPr>
          <w:rFonts w:cstheme="minorHAnsi"/>
        </w:rPr>
        <w:t>§ 7 ust.1</w:t>
      </w:r>
      <w:r w:rsidR="005D35A6" w:rsidRPr="003B66D5">
        <w:rPr>
          <w:rFonts w:cstheme="minorHAnsi"/>
        </w:rPr>
        <w:t xml:space="preserve"> i ust. 2 </w:t>
      </w:r>
      <w:r w:rsidR="00347561" w:rsidRPr="003B66D5">
        <w:rPr>
          <w:rFonts w:cstheme="minorHAnsi"/>
        </w:rPr>
        <w:t xml:space="preserve"> wynagrodzenie</w:t>
      </w:r>
      <w:r w:rsidR="002972FE" w:rsidRPr="003B66D5">
        <w:rPr>
          <w:rFonts w:cstheme="minorHAnsi"/>
        </w:rPr>
        <w:t xml:space="preserve"> zostanie proporcjonalnie obniżone we</w:t>
      </w:r>
      <w:r w:rsidR="00542065" w:rsidRPr="003B66D5">
        <w:rPr>
          <w:rFonts w:cstheme="minorHAnsi"/>
        </w:rPr>
        <w:t>dług poniższych zasad:</w:t>
      </w:r>
    </w:p>
    <w:p w14:paraId="3010F080" w14:textId="33A4AA9A" w:rsidR="00F06F9F" w:rsidRPr="003B66D5" w:rsidRDefault="00B14D0D" w:rsidP="00432EED">
      <w:pPr>
        <w:pStyle w:val="Akapitzlist"/>
        <w:numPr>
          <w:ilvl w:val="0"/>
          <w:numId w:val="24"/>
        </w:numPr>
        <w:ind w:left="720"/>
        <w:jc w:val="both"/>
        <w:rPr>
          <w:rFonts w:cstheme="minorHAnsi"/>
        </w:rPr>
      </w:pPr>
      <w:r w:rsidRPr="003B66D5">
        <w:rPr>
          <w:rFonts w:cstheme="minorHAnsi"/>
        </w:rPr>
        <w:t>Brak realizacji świadczeń w wymiarze 1 godziny powoduje obniżenie miesięcznego wynagrodzenia</w:t>
      </w:r>
      <w:r w:rsidR="00D75BCD" w:rsidRPr="003B66D5">
        <w:rPr>
          <w:rFonts w:cstheme="minorHAnsi"/>
        </w:rPr>
        <w:t xml:space="preserve"> o </w:t>
      </w:r>
      <w:r w:rsidR="008C64B1" w:rsidRPr="003B66D5">
        <w:rPr>
          <w:rFonts w:cstheme="minorHAnsi"/>
          <w:b/>
          <w:bCs/>
        </w:rPr>
        <w:t>0,5</w:t>
      </w:r>
      <w:r w:rsidR="006C52CA" w:rsidRPr="003B66D5">
        <w:rPr>
          <w:rFonts w:cstheme="minorHAnsi"/>
          <w:b/>
          <w:bCs/>
        </w:rPr>
        <w:t>%</w:t>
      </w:r>
      <w:r w:rsidR="00D75BCD" w:rsidRPr="003B66D5">
        <w:rPr>
          <w:rFonts w:cstheme="minorHAnsi"/>
          <w:b/>
          <w:bCs/>
        </w:rPr>
        <w:t xml:space="preserve"> </w:t>
      </w:r>
      <w:r w:rsidR="00D75BCD" w:rsidRPr="003B66D5">
        <w:rPr>
          <w:rFonts w:cstheme="minorHAnsi"/>
        </w:rPr>
        <w:t xml:space="preserve"> od należności wskazanej w </w:t>
      </w:r>
      <w:r w:rsidR="00D75BCD" w:rsidRPr="003B66D5">
        <w:rPr>
          <w:rFonts w:cstheme="minorHAnsi"/>
          <w:b/>
          <w:bCs/>
        </w:rPr>
        <w:t>Załączniku nr 2.</w:t>
      </w:r>
    </w:p>
    <w:p w14:paraId="79508A39" w14:textId="4F319B54" w:rsidR="000B7AB9" w:rsidRPr="003B66D5" w:rsidRDefault="000B7AB9" w:rsidP="004A252C">
      <w:pPr>
        <w:pStyle w:val="Akapitzlist"/>
        <w:numPr>
          <w:ilvl w:val="0"/>
          <w:numId w:val="24"/>
        </w:numPr>
        <w:ind w:left="720"/>
        <w:jc w:val="both"/>
        <w:rPr>
          <w:rFonts w:cstheme="minorHAnsi"/>
        </w:rPr>
      </w:pPr>
      <w:r w:rsidRPr="003B66D5">
        <w:rPr>
          <w:rFonts w:cstheme="minorHAnsi"/>
        </w:rPr>
        <w:t>Weryfikacja wymaganej uśrednionej liczby godzin świadczeń dokonana będzie po każdym roku kalendarzowym obowiązywania umowy.</w:t>
      </w:r>
    </w:p>
    <w:p w14:paraId="3641C73B" w14:textId="62540925" w:rsidR="000F6FAE" w:rsidRPr="003B66D5" w:rsidRDefault="008674DE" w:rsidP="00AA32D8">
      <w:pPr>
        <w:pStyle w:val="Akapitzlist"/>
        <w:numPr>
          <w:ilvl w:val="0"/>
          <w:numId w:val="24"/>
        </w:numPr>
        <w:ind w:left="720"/>
        <w:jc w:val="both"/>
        <w:rPr>
          <w:rFonts w:cstheme="minorHAnsi"/>
        </w:rPr>
      </w:pPr>
      <w:r w:rsidRPr="003B66D5">
        <w:rPr>
          <w:rFonts w:cstheme="minorHAnsi"/>
        </w:rPr>
        <w:t>O</w:t>
      </w:r>
      <w:r w:rsidR="000F6FAE" w:rsidRPr="003B66D5">
        <w:rPr>
          <w:rFonts w:cstheme="minorHAnsi"/>
        </w:rPr>
        <w:t>bniżenie, o którym mowa w § 7 ust. 2 pkt 1) i 2) nastąpi z wynagrodzenia należnego Przyjmujące</w:t>
      </w:r>
      <w:r w:rsidR="008C64B1" w:rsidRPr="003B66D5">
        <w:rPr>
          <w:rFonts w:cstheme="minorHAnsi"/>
        </w:rPr>
        <w:t>mu</w:t>
      </w:r>
      <w:r w:rsidR="000F6FAE" w:rsidRPr="003B66D5">
        <w:rPr>
          <w:rFonts w:cstheme="minorHAnsi"/>
        </w:rPr>
        <w:t xml:space="preserve"> Zamówieni</w:t>
      </w:r>
      <w:r w:rsidR="008C64B1" w:rsidRPr="003B66D5">
        <w:rPr>
          <w:rFonts w:cstheme="minorHAnsi"/>
        </w:rPr>
        <w:t>e</w:t>
      </w:r>
      <w:r w:rsidR="000F6FAE" w:rsidRPr="003B66D5">
        <w:rPr>
          <w:rFonts w:cstheme="minorHAnsi"/>
        </w:rPr>
        <w:t xml:space="preserve"> za </w:t>
      </w:r>
      <w:r w:rsidR="008C64B1" w:rsidRPr="003B66D5">
        <w:rPr>
          <w:rFonts w:cstheme="minorHAnsi"/>
        </w:rPr>
        <w:t>ostatni miesiąc obowiązywania umowy w danym roku kalendarzowym</w:t>
      </w:r>
      <w:r w:rsidR="0007579B" w:rsidRPr="003B66D5">
        <w:rPr>
          <w:rFonts w:cstheme="minorHAnsi"/>
        </w:rPr>
        <w:t>.</w:t>
      </w:r>
    </w:p>
    <w:p w14:paraId="502DE34D" w14:textId="636B6C6B" w:rsidR="001E22BA" w:rsidRPr="001E22BA" w:rsidRDefault="001E22BA" w:rsidP="007E0244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1E22BA">
        <w:rPr>
          <w:rFonts w:cstheme="minorHAnsi"/>
        </w:rPr>
        <w:t xml:space="preserve">W przypadku gdy w danym miesiącu Przyjmujący Zamówienie zrealizuje mniej niż 80% wymaganej średniomiesięcznej liczby godzin świadczeń, o których mowa w § 1 ust.  2  </w:t>
      </w:r>
      <w:r>
        <w:rPr>
          <w:rFonts w:cstheme="minorHAnsi"/>
        </w:rPr>
        <w:t xml:space="preserve">wynagrodzenie za dany miesiąc zostanie wypłacone proporcjonalnie do liczby zrealizowanych godzin. </w:t>
      </w:r>
    </w:p>
    <w:p w14:paraId="42C7A6CF" w14:textId="55A5AEC0" w:rsidR="00EF1840" w:rsidRPr="00FA349A" w:rsidRDefault="00EF1840" w:rsidP="007E0244">
      <w:pPr>
        <w:pStyle w:val="Akapitzlist"/>
        <w:numPr>
          <w:ilvl w:val="0"/>
          <w:numId w:val="7"/>
        </w:numPr>
        <w:jc w:val="both"/>
        <w:rPr>
          <w:rFonts w:cstheme="minorHAnsi"/>
          <w:color w:val="7030A0"/>
        </w:rPr>
      </w:pPr>
      <w:r w:rsidRPr="00FA349A">
        <w:rPr>
          <w:rFonts w:cstheme="minorHAnsi"/>
        </w:rPr>
        <w:t>Wypłata należności nastąpi po kompletnym i prawidłowym sporządzeniu przez Przyjmującego Zamówienie dokumentacji medycznej pacjenta, w tym dokumentacji elektronicznej oraz zatwierdzeniu i wygenerowaniu karty informacyjnej i protokołu operacyjnego (jeśli dotyczy). Protokół operacyjny musi zostać opisany i podpisany przez osobę uczestniczącą w zabiegu.</w:t>
      </w:r>
    </w:p>
    <w:p w14:paraId="10984E25" w14:textId="58AB382D" w:rsidR="004F0EBA" w:rsidRPr="00FA349A" w:rsidRDefault="004F0EBA" w:rsidP="004F0EBA">
      <w:pPr>
        <w:pStyle w:val="Akapitzlist"/>
        <w:numPr>
          <w:ilvl w:val="0"/>
          <w:numId w:val="7"/>
        </w:numPr>
        <w:jc w:val="both"/>
        <w:rPr>
          <w:rFonts w:cstheme="minorHAnsi"/>
          <w:color w:val="FF0000"/>
        </w:rPr>
      </w:pPr>
      <w:r w:rsidRPr="00FA349A">
        <w:rPr>
          <w:rFonts w:cstheme="minorHAnsi"/>
        </w:rPr>
        <w:t>Wypłata należności nastąpi po przedstawieniu przez Przyjmującego Zamówienie rachunku</w:t>
      </w:r>
      <w:r w:rsidR="00274A0B" w:rsidRPr="00FA349A">
        <w:rPr>
          <w:rFonts w:cstheme="minorHAnsi"/>
        </w:rPr>
        <w:t>.</w:t>
      </w:r>
      <w:r w:rsidR="00DB34BF" w:rsidRPr="00FA349A">
        <w:rPr>
          <w:rFonts w:cstheme="minorHAnsi"/>
        </w:rPr>
        <w:t xml:space="preserve"> </w:t>
      </w:r>
      <w:r w:rsidRPr="00FA349A">
        <w:rPr>
          <w:rFonts w:cstheme="minorHAnsi"/>
        </w:rPr>
        <w:t>Rachunek</w:t>
      </w:r>
      <w:r w:rsidR="00274A0B" w:rsidRPr="00FA349A">
        <w:rPr>
          <w:rFonts w:cstheme="minorHAnsi"/>
        </w:rPr>
        <w:t xml:space="preserve"> wraz z zestawieniem wykonanych świadczeń, </w:t>
      </w:r>
      <w:r w:rsidR="00274A0B" w:rsidRPr="00FA349A">
        <w:rPr>
          <w:rFonts w:cstheme="minorHAnsi"/>
          <w:b/>
          <w:bCs/>
        </w:rPr>
        <w:t>według wzoru zawartego w załączniku nr 3</w:t>
      </w:r>
      <w:r w:rsidR="00274A0B" w:rsidRPr="00FA349A">
        <w:rPr>
          <w:rFonts w:cstheme="minorHAnsi"/>
        </w:rPr>
        <w:t>.</w:t>
      </w:r>
      <w:r w:rsidRPr="00FA349A">
        <w:rPr>
          <w:rFonts w:cstheme="minorHAnsi"/>
        </w:rPr>
        <w:t xml:space="preserve"> </w:t>
      </w:r>
      <w:r w:rsidR="00274A0B" w:rsidRPr="00FA349A">
        <w:rPr>
          <w:rFonts w:cstheme="minorHAnsi"/>
        </w:rPr>
        <w:t xml:space="preserve">Rachunek wraz z załącznikiem do umowy </w:t>
      </w:r>
      <w:r w:rsidRPr="00FA349A">
        <w:rPr>
          <w:rFonts w:cstheme="minorHAnsi"/>
        </w:rPr>
        <w:t xml:space="preserve">musi zostać </w:t>
      </w:r>
      <w:r w:rsidRPr="00FA349A">
        <w:rPr>
          <w:rFonts w:cstheme="minorHAnsi"/>
          <w:b/>
          <w:bCs/>
        </w:rPr>
        <w:t xml:space="preserve">potwierdzony przez </w:t>
      </w:r>
      <w:r w:rsidR="00D75BCD" w:rsidRPr="00FA349A">
        <w:rPr>
          <w:rFonts w:cstheme="minorHAnsi"/>
          <w:b/>
          <w:bCs/>
        </w:rPr>
        <w:t>kierownika</w:t>
      </w:r>
      <w:r w:rsidRPr="00FA349A">
        <w:rPr>
          <w:rFonts w:cstheme="minorHAnsi"/>
          <w:b/>
          <w:bCs/>
        </w:rPr>
        <w:t xml:space="preserve"> lub Zastępcę </w:t>
      </w:r>
      <w:r w:rsidR="00D75BCD" w:rsidRPr="00FA349A">
        <w:rPr>
          <w:rFonts w:cstheme="minorHAnsi"/>
          <w:b/>
          <w:bCs/>
        </w:rPr>
        <w:t>Kliniki/Działu Chirurgii Onkologicznej</w:t>
      </w:r>
      <w:r w:rsidRPr="00FA349A">
        <w:rPr>
          <w:rFonts w:cstheme="minorHAnsi"/>
        </w:rPr>
        <w:t xml:space="preserve"> i złożony do</w:t>
      </w:r>
      <w:r w:rsidRPr="00FA349A">
        <w:rPr>
          <w:rFonts w:cstheme="minorHAnsi"/>
          <w:b/>
          <w:bCs/>
        </w:rPr>
        <w:t xml:space="preserve"> Działu Finansowo - Księgowego</w:t>
      </w:r>
      <w:r w:rsidRPr="00FA349A">
        <w:rPr>
          <w:rFonts w:cstheme="minorHAnsi"/>
        </w:rPr>
        <w:t xml:space="preserve"> Świętokrzyskiego Centrum Onkologii do 10-tego dnia po zakończeniu miesiąca kalendarzowego. Jeżeli dniem tym będzie dzień świąteczny lub wolny od pracy, następuje przesunięcie terminu do pierwszego, następującego po nim dnia roboczego.</w:t>
      </w:r>
    </w:p>
    <w:p w14:paraId="3DFA9897" w14:textId="77777777" w:rsidR="004F0EBA" w:rsidRPr="00FA349A" w:rsidRDefault="004F0EBA" w:rsidP="004F0EBA">
      <w:pPr>
        <w:pStyle w:val="Akapitzlist"/>
        <w:numPr>
          <w:ilvl w:val="0"/>
          <w:numId w:val="7"/>
        </w:numPr>
        <w:jc w:val="both"/>
        <w:rPr>
          <w:rFonts w:cstheme="minorHAnsi"/>
          <w:color w:val="FF0000"/>
        </w:rPr>
      </w:pPr>
      <w:r w:rsidRPr="00FA349A">
        <w:t>Należność wynikająca z niniejszej umowy będzie płatna w następujących terminach:</w:t>
      </w:r>
    </w:p>
    <w:p w14:paraId="51BCA6B5" w14:textId="77777777" w:rsidR="004F0EBA" w:rsidRPr="00FA349A" w:rsidRDefault="004F0EBA" w:rsidP="004F0EBA">
      <w:pPr>
        <w:pStyle w:val="Akapitzlist"/>
        <w:numPr>
          <w:ilvl w:val="1"/>
          <w:numId w:val="3"/>
        </w:numPr>
        <w:jc w:val="both"/>
      </w:pPr>
      <w:r w:rsidRPr="00FA349A">
        <w:t xml:space="preserve">do 20-tego dnia następnego miesiąca w przypadku złożenia rachunku w terminie do </w:t>
      </w:r>
      <w:r w:rsidRPr="00FA349A">
        <w:rPr>
          <w:rFonts w:cstheme="minorHAnsi"/>
        </w:rPr>
        <w:t>10-tego dnia po zakończeniu danego miesiąca kalendarzowego,</w:t>
      </w:r>
    </w:p>
    <w:p w14:paraId="4D543D07" w14:textId="77777777" w:rsidR="004F0EBA" w:rsidRPr="00FA349A" w:rsidRDefault="004F0EBA" w:rsidP="004F0EBA">
      <w:pPr>
        <w:pStyle w:val="Akapitzlist"/>
        <w:numPr>
          <w:ilvl w:val="1"/>
          <w:numId w:val="3"/>
        </w:numPr>
        <w:jc w:val="both"/>
      </w:pPr>
      <w:r w:rsidRPr="00FA349A">
        <w:t xml:space="preserve">w terminie 14 dni od daty złożenia rachunku, w przypadku złożenia rachunku po 10-tym dniu po zakończeniu danego miesiąca kalendarzowego. </w:t>
      </w:r>
    </w:p>
    <w:p w14:paraId="33B61620" w14:textId="05EF5F07" w:rsidR="004F0EBA" w:rsidRPr="00FA349A" w:rsidRDefault="004F0EBA" w:rsidP="004F0EBA">
      <w:pPr>
        <w:pStyle w:val="Akapitzlist"/>
        <w:numPr>
          <w:ilvl w:val="0"/>
          <w:numId w:val="7"/>
        </w:numPr>
        <w:ind w:left="284"/>
        <w:jc w:val="both"/>
        <w:rPr>
          <w:rFonts w:cstheme="minorHAnsi"/>
        </w:rPr>
      </w:pPr>
      <w:r w:rsidRPr="00FA349A">
        <w:rPr>
          <w:rFonts w:cstheme="minorHAnsi"/>
        </w:rPr>
        <w:t xml:space="preserve">Należność za wykonane świadczenia płatne będzie przelewem na rachunek bankowy wskazany przez Przyjmującego Zamówienie w terminie </w:t>
      </w:r>
      <w:r w:rsidRPr="00FA349A">
        <w:rPr>
          <w:rFonts w:cstheme="minorHAnsi"/>
          <w:b/>
        </w:rPr>
        <w:t xml:space="preserve">wskazanym w ust. </w:t>
      </w:r>
      <w:r w:rsidR="00F320A5">
        <w:rPr>
          <w:rFonts w:cstheme="minorHAnsi"/>
          <w:b/>
        </w:rPr>
        <w:t>5</w:t>
      </w:r>
      <w:r w:rsidRPr="00FA349A">
        <w:rPr>
          <w:rFonts w:cstheme="minorHAnsi"/>
          <w:bCs/>
        </w:rPr>
        <w:t>.</w:t>
      </w:r>
      <w:r w:rsidRPr="00FA349A">
        <w:rPr>
          <w:rFonts w:cstheme="minorHAnsi"/>
        </w:rPr>
        <w:t xml:space="preserve"> Jeżeli dniem tym </w:t>
      </w:r>
      <w:r w:rsidRPr="00FA349A">
        <w:rPr>
          <w:rFonts w:cstheme="minorHAnsi"/>
        </w:rPr>
        <w:lastRenderedPageBreak/>
        <w:t>będzie dzień świąteczny lub wolny od pracy, następuje przesunięcie terminu do pierwszego, następującego po nim dnia roboczego. Za datę zapłaty przyjmuje się datę obciążenia rachunku Zamawiającego.</w:t>
      </w:r>
    </w:p>
    <w:p w14:paraId="6B7BA8A2" w14:textId="6085A867" w:rsidR="004F0EBA" w:rsidRDefault="004F0EBA" w:rsidP="004F0EBA">
      <w:pPr>
        <w:pStyle w:val="Akapitzlist"/>
        <w:numPr>
          <w:ilvl w:val="0"/>
          <w:numId w:val="7"/>
        </w:numPr>
        <w:ind w:left="284"/>
        <w:jc w:val="both"/>
        <w:rPr>
          <w:rFonts w:cstheme="minorHAnsi"/>
        </w:rPr>
      </w:pPr>
      <w:r w:rsidRPr="00FA349A">
        <w:rPr>
          <w:rFonts w:cstheme="minorHAnsi"/>
        </w:rPr>
        <w:t xml:space="preserve">Przyjmujący </w:t>
      </w:r>
      <w:r w:rsidR="003A6966">
        <w:rPr>
          <w:rFonts w:cstheme="minorHAnsi"/>
        </w:rPr>
        <w:t>Z</w:t>
      </w:r>
      <w:r w:rsidRPr="00FA349A">
        <w:rPr>
          <w:rFonts w:cstheme="minorHAnsi"/>
        </w:rPr>
        <w:t>amówienie nie może przenieść na osobę trzecią praw i obowiązków wynikających z umowy. Powyższe dotyczy również innych czynności prawnych, które mogą skutkować przeniesienie wierzytelności z niniejszej umowy</w:t>
      </w:r>
      <w:r w:rsidR="0001171D" w:rsidRPr="00FA349A">
        <w:rPr>
          <w:rFonts w:cstheme="minorHAnsi"/>
        </w:rPr>
        <w:t xml:space="preserve"> </w:t>
      </w:r>
      <w:r w:rsidRPr="00FA349A">
        <w:rPr>
          <w:rFonts w:cstheme="minorHAnsi"/>
        </w:rPr>
        <w:t>(factoring, poręczenie etc.).</w:t>
      </w:r>
    </w:p>
    <w:p w14:paraId="6124D8AB" w14:textId="77777777" w:rsidR="00E819FC" w:rsidRDefault="001E4F5F" w:rsidP="001E4F5F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676054">
        <w:rPr>
          <w:rFonts w:cstheme="minorHAnsi"/>
        </w:rPr>
        <w:t xml:space="preserve">Zamawiający przewiduje możliwość waloryzacji </w:t>
      </w:r>
      <w:r>
        <w:rPr>
          <w:rFonts w:cstheme="minorHAnsi"/>
        </w:rPr>
        <w:t>wynagrodzenia</w:t>
      </w:r>
      <w:r w:rsidR="00E819FC">
        <w:rPr>
          <w:rFonts w:cstheme="minorHAnsi"/>
        </w:rPr>
        <w:t xml:space="preserve"> nie częściej niż raz w roku i nie wcześniej niż w 2026 r. </w:t>
      </w:r>
    </w:p>
    <w:p w14:paraId="53EB2979" w14:textId="77777777" w:rsidR="00E819FC" w:rsidRDefault="00E819FC" w:rsidP="001E4F5F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 xml:space="preserve">Waloryzacja wynagrodzenia nie może być wyższa niż wskaźnik </w:t>
      </w:r>
      <w:r>
        <w:t xml:space="preserve">cen towarów i usług konsumpcyjnych ogółem za rok poprzedzający rok w którym następuje waloryzacja. </w:t>
      </w:r>
      <w:r>
        <w:rPr>
          <w:rFonts w:cstheme="minorHAnsi"/>
        </w:rPr>
        <w:t xml:space="preserve"> </w:t>
      </w:r>
    </w:p>
    <w:p w14:paraId="035A4AD8" w14:textId="34B26A8A" w:rsidR="004F0EBA" w:rsidRPr="00E819FC" w:rsidRDefault="001E4F5F" w:rsidP="00AC2714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 xml:space="preserve">Strony zgodnie postanawiają, </w:t>
      </w:r>
      <w:r w:rsidR="00E819FC">
        <w:rPr>
          <w:rFonts w:cstheme="minorHAnsi"/>
        </w:rPr>
        <w:t>ż</w:t>
      </w:r>
      <w:r>
        <w:rPr>
          <w:rFonts w:cstheme="minorHAnsi"/>
        </w:rPr>
        <w:t xml:space="preserve">e waloryzacja wymaga aneksu do umowy. </w:t>
      </w:r>
      <w:r w:rsidR="00E819FC">
        <w:rPr>
          <w:rFonts w:cstheme="minorHAnsi"/>
        </w:rPr>
        <w:t xml:space="preserve">Zmieniona wysokość wynagrodzenia obowiązuje od daty wskazanej w aneksie. </w:t>
      </w:r>
    </w:p>
    <w:p w14:paraId="39F5E2CA" w14:textId="77777777" w:rsidR="004F0EBA" w:rsidRPr="00FA349A" w:rsidRDefault="004F0EBA" w:rsidP="004F0EBA">
      <w:pPr>
        <w:jc w:val="center"/>
        <w:rPr>
          <w:rFonts w:cstheme="minorHAnsi"/>
        </w:rPr>
      </w:pPr>
      <w:r w:rsidRPr="00FA349A">
        <w:rPr>
          <w:rFonts w:cstheme="minorHAnsi"/>
        </w:rPr>
        <w:t>§ 8</w:t>
      </w:r>
    </w:p>
    <w:p w14:paraId="6709B01E" w14:textId="77777777" w:rsidR="00FA106D" w:rsidRDefault="004F0EBA" w:rsidP="00FA106D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FA349A">
        <w:rPr>
          <w:rFonts w:cstheme="minorHAnsi"/>
        </w:rPr>
        <w:t>Całkowitą odpowiedzialność za szkody medyczne wynikłe z:</w:t>
      </w:r>
    </w:p>
    <w:p w14:paraId="070E2335" w14:textId="72EC1C61" w:rsidR="004F0EBA" w:rsidRPr="00FA106D" w:rsidRDefault="004F0EBA" w:rsidP="00FA106D">
      <w:pPr>
        <w:pStyle w:val="Akapitzlist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FA106D">
        <w:rPr>
          <w:rFonts w:cstheme="minorHAnsi"/>
        </w:rPr>
        <w:t>braku odpowiedniego sprzętu i aparatury medycznej zapewniającego bezpieczne świadczenie usług,</w:t>
      </w:r>
    </w:p>
    <w:p w14:paraId="44696C24" w14:textId="77777777" w:rsidR="004F0EBA" w:rsidRPr="00FA106D" w:rsidRDefault="004F0EBA" w:rsidP="00FA106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FA106D">
        <w:rPr>
          <w:rFonts w:cstheme="minorHAnsi"/>
        </w:rPr>
        <w:t>niesprawności sprzętu i aparatury medycznej,</w:t>
      </w:r>
    </w:p>
    <w:p w14:paraId="1B666A49" w14:textId="77777777" w:rsidR="004F0EBA" w:rsidRPr="00FA106D" w:rsidRDefault="004F0EBA" w:rsidP="00FA106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FA106D">
        <w:rPr>
          <w:rFonts w:cstheme="minorHAnsi"/>
        </w:rPr>
        <w:t>braku odpowiednich certyfikatów bezpieczeństwa dla sprzętu i aparatury medycznej,</w:t>
      </w:r>
    </w:p>
    <w:p w14:paraId="430837C1" w14:textId="77777777" w:rsidR="004F0EBA" w:rsidRPr="00FA106D" w:rsidRDefault="004F0EBA" w:rsidP="00FA106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FA106D">
        <w:rPr>
          <w:rFonts w:cstheme="minorHAnsi"/>
        </w:rPr>
        <w:t>braku leków dostępnych w receptariuszu Świętokrzyskiego Centrum Onkologii,</w:t>
      </w:r>
    </w:p>
    <w:p w14:paraId="2D4FBAA9" w14:textId="77777777" w:rsidR="004F0EBA" w:rsidRPr="00FA106D" w:rsidRDefault="004F0EBA" w:rsidP="00FA106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FA106D">
        <w:rPr>
          <w:rFonts w:cstheme="minorHAnsi"/>
        </w:rPr>
        <w:t>braku środków i gazów medycznych,</w:t>
      </w:r>
    </w:p>
    <w:p w14:paraId="66B8AD2C" w14:textId="77777777" w:rsidR="004F0EBA" w:rsidRPr="00FA106D" w:rsidRDefault="004F0EBA" w:rsidP="00FA106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FA106D">
        <w:rPr>
          <w:rFonts w:cstheme="minorHAnsi"/>
        </w:rPr>
        <w:t xml:space="preserve">braku wiedzy i umiejętności personelu średniego podlegającego Przyjmującemu Zamówienie w czasie udzielania świadczeń, niewykonania, nienależytego lub niestarannego wykonania zleceń i poleceń wydanych personelowi średniemu przez Przyjmującego Zamówienie, </w:t>
      </w:r>
    </w:p>
    <w:p w14:paraId="55D871A3" w14:textId="04AACCB7" w:rsidR="004F0EBA" w:rsidRPr="00FA349A" w:rsidRDefault="00FA106D" w:rsidP="004F0EBA">
      <w:p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 xml:space="preserve">              </w:t>
      </w:r>
      <w:r w:rsidR="004F0EBA" w:rsidRPr="00FA349A">
        <w:rPr>
          <w:rFonts w:cstheme="minorHAnsi"/>
        </w:rPr>
        <w:t>-</w:t>
      </w:r>
      <w:r w:rsidR="004F0EBA" w:rsidRPr="00FA349A">
        <w:rPr>
          <w:rFonts w:cstheme="minorHAnsi"/>
          <w:b/>
        </w:rPr>
        <w:t xml:space="preserve">   ponosi Udzielający Zamówienia</w:t>
      </w:r>
      <w:r w:rsidR="004F0EBA" w:rsidRPr="00FA349A">
        <w:rPr>
          <w:rFonts w:cstheme="minorHAnsi"/>
          <w:bCs/>
        </w:rPr>
        <w:t>.</w:t>
      </w:r>
    </w:p>
    <w:p w14:paraId="108115C6" w14:textId="77777777" w:rsidR="00E15C2A" w:rsidRPr="00FA349A" w:rsidRDefault="00E15C2A" w:rsidP="004F0EBA">
      <w:pPr>
        <w:spacing w:after="0" w:line="240" w:lineRule="auto"/>
        <w:rPr>
          <w:rFonts w:cstheme="minorHAnsi"/>
        </w:rPr>
      </w:pPr>
    </w:p>
    <w:p w14:paraId="00CC56E9" w14:textId="77777777" w:rsidR="004F0EBA" w:rsidRPr="00FA349A" w:rsidRDefault="004F0EBA" w:rsidP="004F0EBA">
      <w:pPr>
        <w:jc w:val="center"/>
        <w:rPr>
          <w:rFonts w:cstheme="minorHAnsi"/>
        </w:rPr>
      </w:pPr>
      <w:r w:rsidRPr="00FA349A">
        <w:rPr>
          <w:rFonts w:cstheme="minorHAnsi"/>
        </w:rPr>
        <w:t>§ 9</w:t>
      </w:r>
    </w:p>
    <w:p w14:paraId="3A2ED2D4" w14:textId="75AC4999" w:rsidR="004F0EBA" w:rsidRPr="00FA349A" w:rsidRDefault="004F0EBA" w:rsidP="004F0EBA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FA349A">
        <w:rPr>
          <w:rFonts w:cstheme="minorHAnsi"/>
        </w:rPr>
        <w:t xml:space="preserve">Przyjmujący Zamówienie oświadcza, że zobowiązuje się do przestrzegania Rozporządzenia Parlamentu Europejskiego i Rady  (UE) 2016/679 z dnia 27 kwietnia 2016 r. w sprawie ochrony osób fizycznych w związku z przetwarzaniem danych osobowych i w sprawie swobodnego przepływu takich danych oraz uchylenia dyrektywy 95/46/WE (ogólne rozporządzenie </w:t>
      </w:r>
      <w:r w:rsidR="00C41C02">
        <w:rPr>
          <w:rFonts w:cstheme="minorHAnsi"/>
        </w:rPr>
        <w:br/>
      </w:r>
      <w:r w:rsidRPr="00FA349A">
        <w:rPr>
          <w:rFonts w:cstheme="minorHAnsi"/>
        </w:rPr>
        <w:t>o ochronie danych) zwanego dalej RODO oraz stosowania się do Polityki Ochrony Danych Osobowych</w:t>
      </w:r>
      <w:r w:rsidR="0065402E" w:rsidRPr="00FA349A">
        <w:rPr>
          <w:rFonts w:cstheme="minorHAnsi"/>
        </w:rPr>
        <w:t xml:space="preserve"> </w:t>
      </w:r>
      <w:r w:rsidRPr="00FA349A">
        <w:rPr>
          <w:rFonts w:cstheme="minorHAnsi"/>
        </w:rPr>
        <w:t>ŚCO i instrukcji  zarządzania systemami informatycznymi służącymi do przetwarzania danych osobowych w Świętokrzyskim Centrum Onkologii.</w:t>
      </w:r>
    </w:p>
    <w:p w14:paraId="315AF2F9" w14:textId="36F87BA5" w:rsidR="004F0EBA" w:rsidRPr="00FA349A" w:rsidRDefault="004F0EBA" w:rsidP="004F0EBA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FA349A">
        <w:rPr>
          <w:rFonts w:cstheme="minorHAnsi"/>
        </w:rPr>
        <w:t xml:space="preserve">Przyjmującemu zamówienie na podstawie wniosku o upoważnienie do przetwarzania danych/ uprawnień w systemach informatycznych zostaje wydane „Upoważnienie do przetwarzania danych osobowych”. Jednocześnie Przyjmujący zamówienie wypełnia </w:t>
      </w:r>
      <w:r w:rsidR="00C41C02">
        <w:rPr>
          <w:rFonts w:cstheme="minorHAnsi"/>
        </w:rPr>
        <w:br/>
      </w:r>
      <w:r w:rsidRPr="00FA349A">
        <w:rPr>
          <w:rFonts w:cstheme="minorHAnsi"/>
        </w:rPr>
        <w:t>i podpisuje</w:t>
      </w:r>
      <w:r w:rsidR="0065402E" w:rsidRPr="00FA349A">
        <w:rPr>
          <w:rFonts w:cstheme="minorHAnsi"/>
        </w:rPr>
        <w:t xml:space="preserve"> </w:t>
      </w:r>
      <w:r w:rsidRPr="00FA349A">
        <w:rPr>
          <w:rFonts w:cstheme="minorHAnsi"/>
        </w:rPr>
        <w:t>„Oświadczenie o zapoznaniu się z przepisami o ochronie danych osobowych” tj. załącznik nr 11 Polityki Ochrony Danych Osobowych, który to dokument stanowi integralną część umowy głównej.</w:t>
      </w:r>
    </w:p>
    <w:p w14:paraId="514D6AE2" w14:textId="77777777" w:rsidR="00E17B22" w:rsidRPr="00FA349A" w:rsidRDefault="00E17B22" w:rsidP="004F0EBA">
      <w:pPr>
        <w:pStyle w:val="Akapitzlist"/>
        <w:ind w:left="360"/>
        <w:jc w:val="both"/>
        <w:rPr>
          <w:rFonts w:cstheme="minorHAnsi"/>
          <w:u w:val="single"/>
        </w:rPr>
      </w:pPr>
    </w:p>
    <w:p w14:paraId="5F5DB346" w14:textId="77777777" w:rsidR="004F0EBA" w:rsidRPr="00FA349A" w:rsidRDefault="004F0EBA" w:rsidP="004F0EBA">
      <w:pPr>
        <w:pStyle w:val="Akapitzlist"/>
        <w:ind w:left="360"/>
        <w:jc w:val="center"/>
        <w:rPr>
          <w:rFonts w:cstheme="minorHAnsi"/>
        </w:rPr>
      </w:pPr>
      <w:r w:rsidRPr="00FA349A">
        <w:rPr>
          <w:rFonts w:cstheme="minorHAnsi"/>
        </w:rPr>
        <w:t>§ 10</w:t>
      </w:r>
    </w:p>
    <w:p w14:paraId="28B37486" w14:textId="77777777" w:rsidR="004F0EBA" w:rsidRPr="00FA349A" w:rsidRDefault="004F0EBA" w:rsidP="004F0EBA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 w:rsidRPr="00FA349A">
        <w:rPr>
          <w:rFonts w:cstheme="minorHAnsi"/>
        </w:rPr>
        <w:t xml:space="preserve">Przyjmujący Zamówienie zobowiązuje się do zwrotu Udzielającemu Zamówienie kwoty, którą Udzielający Zamówienie zobowiązany był uiścić z tytułu kary finansowej lub zobowiązania </w:t>
      </w:r>
      <w:r w:rsidRPr="00FA349A">
        <w:rPr>
          <w:rFonts w:cstheme="minorHAnsi"/>
        </w:rPr>
        <w:lastRenderedPageBreak/>
        <w:t>nałożonego przez płatnika z uwagi na stwierdzone w wyniku kontroli nieprawidłowe udzielania świadczeń zdrowotnych przez Przyjmującego Zamówienie, a w szczególności za:</w:t>
      </w:r>
    </w:p>
    <w:p w14:paraId="078A0855" w14:textId="55C38B9B" w:rsidR="004F0EBA" w:rsidRPr="00FA349A" w:rsidRDefault="004F0EBA" w:rsidP="004F0EBA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FA349A">
        <w:rPr>
          <w:rFonts w:cstheme="minorHAnsi"/>
        </w:rPr>
        <w:t>nieprawidłowe kodowanie świadczeń udzielanych przez Przyjmującego Zamówienie.</w:t>
      </w:r>
    </w:p>
    <w:p w14:paraId="556E5B93" w14:textId="77777777" w:rsidR="004F0EBA" w:rsidRPr="00FA349A" w:rsidRDefault="004F0EBA" w:rsidP="004F0EBA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 w:rsidRPr="00FA349A">
        <w:rPr>
          <w:rFonts w:cstheme="minorHAnsi"/>
        </w:rPr>
        <w:t>Przyjmujący zamówienie zapłaci Udzielającemu Zamówienia kary umowne z tytułu:</w:t>
      </w:r>
    </w:p>
    <w:p w14:paraId="05BC072C" w14:textId="65BFAF61" w:rsidR="004F0EBA" w:rsidRPr="00FA349A" w:rsidRDefault="004F0EBA" w:rsidP="004F0EBA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FA349A">
        <w:rPr>
          <w:rFonts w:cstheme="minorHAnsi"/>
        </w:rPr>
        <w:t>nieprowadzenia lub nieprawidłowego prowadzenia (w istotnym zakresie) dokumentacji medycznej</w:t>
      </w:r>
      <w:r w:rsidR="0001171D" w:rsidRPr="00FA349A">
        <w:rPr>
          <w:rFonts w:cstheme="minorHAnsi"/>
        </w:rPr>
        <w:t xml:space="preserve"> </w:t>
      </w:r>
      <w:r w:rsidRPr="00FA349A">
        <w:rPr>
          <w:rFonts w:cstheme="minorHAnsi"/>
        </w:rPr>
        <w:t xml:space="preserve">- w wysokości </w:t>
      </w:r>
      <w:r w:rsidRPr="00FA349A">
        <w:rPr>
          <w:rFonts w:cstheme="minorHAnsi"/>
          <w:b/>
          <w:bCs/>
        </w:rPr>
        <w:t>1.000,00</w:t>
      </w:r>
      <w:r w:rsidRPr="00FA349A">
        <w:rPr>
          <w:rFonts w:cstheme="minorHAnsi"/>
        </w:rPr>
        <w:t xml:space="preserve"> </w:t>
      </w:r>
      <w:r w:rsidRPr="00FA349A">
        <w:rPr>
          <w:rFonts w:cstheme="minorHAnsi"/>
          <w:b/>
          <w:bCs/>
        </w:rPr>
        <w:t>zł</w:t>
      </w:r>
      <w:r w:rsidRPr="00FA349A">
        <w:rPr>
          <w:rFonts w:cstheme="minorHAnsi"/>
        </w:rPr>
        <w:t xml:space="preserve"> za każdy stwierdzony przypadek,</w:t>
      </w:r>
    </w:p>
    <w:p w14:paraId="196BE4A0" w14:textId="35D7B38F" w:rsidR="004F0EBA" w:rsidRPr="00FA349A" w:rsidRDefault="004F0EBA" w:rsidP="004F0EBA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FA349A">
        <w:rPr>
          <w:rFonts w:cstheme="minorHAnsi"/>
        </w:rPr>
        <w:t>naruszenia zasad ochrony lub przetwarzania danych osobowych lub przestrzegania tajemnicy lekarskiej lub naruszenie praw pacjenta</w:t>
      </w:r>
      <w:r w:rsidR="00166A95" w:rsidRPr="00FA349A">
        <w:rPr>
          <w:rFonts w:cstheme="minorHAnsi"/>
        </w:rPr>
        <w:t xml:space="preserve"> </w:t>
      </w:r>
      <w:r w:rsidRPr="00FA349A">
        <w:rPr>
          <w:rFonts w:cstheme="minorHAnsi"/>
        </w:rPr>
        <w:t xml:space="preserve">- w wysokości </w:t>
      </w:r>
      <w:r w:rsidRPr="00FA349A">
        <w:rPr>
          <w:rFonts w:cstheme="minorHAnsi"/>
          <w:b/>
          <w:bCs/>
        </w:rPr>
        <w:t>500,00 zł</w:t>
      </w:r>
      <w:r w:rsidRPr="00FA349A">
        <w:rPr>
          <w:rFonts w:cstheme="minorHAnsi"/>
        </w:rPr>
        <w:t xml:space="preserve"> za każdy stwierdzony istotny przypadek,</w:t>
      </w:r>
    </w:p>
    <w:p w14:paraId="7EC0D0C2" w14:textId="04E030C9" w:rsidR="00C25653" w:rsidRPr="00FA349A" w:rsidRDefault="00C25653" w:rsidP="004F0EBA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bookmarkStart w:id="1" w:name="_Hlk155349601"/>
      <w:r w:rsidRPr="00FA349A">
        <w:rPr>
          <w:rFonts w:cstheme="minorHAnsi"/>
        </w:rPr>
        <w:t xml:space="preserve">naruszenia obowiązków wskazanych w § 3 w wysokości </w:t>
      </w:r>
      <w:r w:rsidRPr="00FA349A">
        <w:rPr>
          <w:rFonts w:cstheme="minorHAnsi"/>
          <w:b/>
          <w:bCs/>
        </w:rPr>
        <w:t>500,00 zł</w:t>
      </w:r>
      <w:r w:rsidRPr="00FA349A">
        <w:rPr>
          <w:rFonts w:cstheme="minorHAnsi"/>
        </w:rPr>
        <w:t xml:space="preserve"> za każdy stwierdzony przypadek.</w:t>
      </w:r>
    </w:p>
    <w:bookmarkEnd w:id="1"/>
    <w:p w14:paraId="5B2E8618" w14:textId="77777777" w:rsidR="004F0EBA" w:rsidRPr="00FA349A" w:rsidRDefault="004F0EBA" w:rsidP="004F0EBA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 w:rsidRPr="00FA349A">
        <w:rPr>
          <w:rFonts w:cstheme="minorHAnsi"/>
        </w:rPr>
        <w:t>Przed nałożeniem na Przyjmującego Zamówienie kary umownej Udzielający Zamówienia przeprowadzi postępowanie wyjaśniające i wezwie Przyjmującego Zamówienie do złożenia wyjaśnień.</w:t>
      </w:r>
    </w:p>
    <w:p w14:paraId="22DB3ADC" w14:textId="717E84C5" w:rsidR="004F0EBA" w:rsidRPr="00FA349A" w:rsidRDefault="004F0EBA" w:rsidP="004F0EBA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 w:rsidRPr="00FA349A">
        <w:rPr>
          <w:rFonts w:cstheme="minorHAnsi"/>
        </w:rPr>
        <w:t xml:space="preserve">W </w:t>
      </w:r>
      <w:r w:rsidR="00E15C2A" w:rsidRPr="00FA349A">
        <w:rPr>
          <w:rFonts w:cstheme="minorHAnsi"/>
        </w:rPr>
        <w:t xml:space="preserve"> czasie </w:t>
      </w:r>
      <w:r w:rsidRPr="00FA349A">
        <w:rPr>
          <w:rFonts w:cstheme="minorHAnsi"/>
        </w:rPr>
        <w:t xml:space="preserve">obowiązywania niniejszej umowy </w:t>
      </w:r>
      <w:r w:rsidR="00E15C2A" w:rsidRPr="00FA349A">
        <w:rPr>
          <w:rFonts w:cstheme="minorHAnsi"/>
        </w:rPr>
        <w:t>ł</w:t>
      </w:r>
      <w:r w:rsidRPr="00FA349A">
        <w:rPr>
          <w:rFonts w:cstheme="minorHAnsi"/>
        </w:rPr>
        <w:t xml:space="preserve">ączna suma kar umownych, o których mowa w </w:t>
      </w:r>
      <w:r w:rsidR="008674DE" w:rsidRPr="00FA349A">
        <w:rPr>
          <w:rFonts w:cstheme="minorHAnsi"/>
        </w:rPr>
        <w:t> </w:t>
      </w:r>
      <w:r w:rsidR="003B66D5">
        <w:rPr>
          <w:rFonts w:cstheme="minorHAnsi"/>
        </w:rPr>
        <w:t> </w:t>
      </w:r>
      <w:r w:rsidR="002B07D7">
        <w:rPr>
          <w:rFonts w:cstheme="minorHAnsi"/>
        </w:rPr>
        <w:br/>
      </w:r>
      <w:r w:rsidRPr="00FA349A">
        <w:rPr>
          <w:rFonts w:cstheme="minorHAnsi"/>
        </w:rPr>
        <w:t>§ 10 ust</w:t>
      </w:r>
      <w:r w:rsidR="00C25653" w:rsidRPr="00FA349A">
        <w:rPr>
          <w:rFonts w:cstheme="minorHAnsi"/>
        </w:rPr>
        <w:t>.</w:t>
      </w:r>
      <w:r w:rsidRPr="00FA349A">
        <w:rPr>
          <w:rFonts w:cstheme="minorHAnsi"/>
        </w:rPr>
        <w:t xml:space="preserve"> 2 umowy, nie może przekroczyć</w:t>
      </w:r>
      <w:r w:rsidR="00C25653" w:rsidRPr="00FA349A">
        <w:rPr>
          <w:rFonts w:cstheme="minorHAnsi"/>
        </w:rPr>
        <w:t xml:space="preserve"> </w:t>
      </w:r>
      <w:r w:rsidR="003B66D5">
        <w:rPr>
          <w:rFonts w:cstheme="minorHAnsi"/>
        </w:rPr>
        <w:t xml:space="preserve">trzymiesięcznego </w:t>
      </w:r>
      <w:r w:rsidR="00C25653" w:rsidRPr="00FA349A">
        <w:rPr>
          <w:rFonts w:cstheme="minorHAnsi"/>
        </w:rPr>
        <w:t>wynagrodzenia wskazanego w</w:t>
      </w:r>
      <w:r w:rsidR="008674DE" w:rsidRPr="00FA349A">
        <w:rPr>
          <w:rFonts w:cstheme="minorHAnsi"/>
        </w:rPr>
        <w:t> </w:t>
      </w:r>
      <w:r w:rsidR="00C25653" w:rsidRPr="002B07D7">
        <w:rPr>
          <w:rFonts w:cstheme="minorHAnsi"/>
          <w:b/>
          <w:bCs/>
        </w:rPr>
        <w:t xml:space="preserve">załączniku nr </w:t>
      </w:r>
      <w:r w:rsidR="0021646E" w:rsidRPr="002B07D7">
        <w:rPr>
          <w:rFonts w:cstheme="minorHAnsi"/>
          <w:b/>
          <w:bCs/>
        </w:rPr>
        <w:t>2</w:t>
      </w:r>
      <w:r w:rsidR="00C25653" w:rsidRPr="00FA349A">
        <w:rPr>
          <w:rFonts w:cstheme="minorHAnsi"/>
        </w:rPr>
        <w:t xml:space="preserve">. </w:t>
      </w:r>
      <w:r w:rsidRPr="00FA349A">
        <w:rPr>
          <w:rFonts w:cstheme="minorHAnsi"/>
        </w:rPr>
        <w:t xml:space="preserve"> </w:t>
      </w:r>
    </w:p>
    <w:p w14:paraId="4F6DD23A" w14:textId="77777777" w:rsidR="004F0EBA" w:rsidRPr="00FA349A" w:rsidRDefault="004F0EBA" w:rsidP="004F0EBA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 w:rsidRPr="00FA349A">
        <w:rPr>
          <w:rFonts w:cstheme="minorHAnsi"/>
        </w:rPr>
        <w:t>Udzielający Zamówienia zastrzega sobie prawo do dochodzenia odszkodowania uzupełniającego, przenoszącego wysokość zastrzeżonych w umowie kar umownych do wysokości poniesionej szkody.</w:t>
      </w:r>
    </w:p>
    <w:p w14:paraId="4326DFC6" w14:textId="10D89BFF" w:rsidR="004F0EBA" w:rsidRPr="00FA349A" w:rsidRDefault="004F0EBA" w:rsidP="004F0EBA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 w:rsidRPr="00FA349A">
        <w:rPr>
          <w:rFonts w:cstheme="minorHAnsi"/>
        </w:rPr>
        <w:t xml:space="preserve">Udzielający Zamówienia ma prawo, a Przyjmujący Zamówienie wyraża zgodę, </w:t>
      </w:r>
      <w:r w:rsidR="00166A95" w:rsidRPr="00FA349A">
        <w:rPr>
          <w:rFonts w:cstheme="minorHAnsi"/>
        </w:rPr>
        <w:t xml:space="preserve">na potrącenie </w:t>
      </w:r>
      <w:r w:rsidRPr="00FA349A">
        <w:rPr>
          <w:rFonts w:cstheme="minorHAnsi"/>
        </w:rPr>
        <w:t>należn</w:t>
      </w:r>
      <w:r w:rsidR="00166A95" w:rsidRPr="00FA349A">
        <w:rPr>
          <w:rFonts w:cstheme="minorHAnsi"/>
        </w:rPr>
        <w:t>ych</w:t>
      </w:r>
      <w:r w:rsidRPr="00FA349A">
        <w:rPr>
          <w:rFonts w:cstheme="minorHAnsi"/>
        </w:rPr>
        <w:t xml:space="preserve"> kar </w:t>
      </w:r>
      <w:r w:rsidR="00166A95" w:rsidRPr="00FA349A">
        <w:rPr>
          <w:rFonts w:cstheme="minorHAnsi"/>
        </w:rPr>
        <w:t xml:space="preserve">umownych </w:t>
      </w:r>
      <w:r w:rsidRPr="00FA349A">
        <w:rPr>
          <w:rFonts w:cstheme="minorHAnsi"/>
        </w:rPr>
        <w:t>i odszkodowania z przysługującego Przyjmującemu Zamówienie wynagrodzenia za świadczenia udzielone w ramach niniejszej umowy.</w:t>
      </w:r>
    </w:p>
    <w:p w14:paraId="7B82F18C" w14:textId="7A94E6E6" w:rsidR="0011681A" w:rsidRPr="00FA349A" w:rsidRDefault="004F0EBA" w:rsidP="00AC2714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 w:rsidRPr="00FA349A">
        <w:rPr>
          <w:rFonts w:cstheme="minorHAnsi"/>
        </w:rPr>
        <w:t>Zapłata kwot, o których mowa wyżej następuje na pisemne wezwanie Udzielającego Zamówienie w terminie 7-dniowym od dnia doręczenia wezwania na adres Przyjmującego Zamówienie lub poprzez potrącenie z przysługującej Przyjmującemu Zamówienie od Udzielającego Zamówienia bieżące płatności.</w:t>
      </w:r>
    </w:p>
    <w:p w14:paraId="4289D98D" w14:textId="77777777" w:rsidR="004F0EBA" w:rsidRPr="00FA349A" w:rsidRDefault="004F0EBA" w:rsidP="004F0EBA">
      <w:pPr>
        <w:jc w:val="center"/>
        <w:rPr>
          <w:rFonts w:cstheme="minorHAnsi"/>
        </w:rPr>
      </w:pPr>
      <w:r w:rsidRPr="00FA349A">
        <w:rPr>
          <w:rFonts w:cstheme="minorHAnsi"/>
        </w:rPr>
        <w:t>§ 11</w:t>
      </w:r>
    </w:p>
    <w:p w14:paraId="3D6BDC6D" w14:textId="071B9585" w:rsidR="004F0EBA" w:rsidRPr="00FA349A" w:rsidRDefault="004F0EBA" w:rsidP="00D80509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A349A">
        <w:rPr>
          <w:rFonts w:cstheme="minorHAnsi"/>
        </w:rPr>
        <w:t xml:space="preserve">Umowa może zostać rozwiązana przez każdą ze stron bez podania przyczyn z zachowaniem </w:t>
      </w:r>
      <w:r w:rsidRPr="00FA349A">
        <w:rPr>
          <w:rFonts w:cstheme="minorHAnsi"/>
        </w:rPr>
        <w:br/>
      </w:r>
      <w:r w:rsidR="003B66D5">
        <w:rPr>
          <w:rFonts w:cstheme="minorHAnsi"/>
        </w:rPr>
        <w:t>3 miesięcznego</w:t>
      </w:r>
      <w:r w:rsidRPr="00FA349A">
        <w:rPr>
          <w:rFonts w:cstheme="minorHAnsi"/>
        </w:rPr>
        <w:t xml:space="preserve"> okresu wypowiedzenia, dokonanego na koniec miesiąca kalendarzowego.</w:t>
      </w:r>
    </w:p>
    <w:p w14:paraId="6DF41225" w14:textId="24B8E657" w:rsidR="004F0EBA" w:rsidRPr="00FA349A" w:rsidRDefault="004F0EBA" w:rsidP="00D80509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A349A">
        <w:rPr>
          <w:rFonts w:cstheme="minorHAnsi"/>
        </w:rPr>
        <w:t>Umowa może zostać rozwiązana przez Udzielającego zamówienie z zachowaniem</w:t>
      </w:r>
      <w:r w:rsidR="00166A95" w:rsidRPr="00FA349A">
        <w:rPr>
          <w:rFonts w:cstheme="minorHAnsi"/>
        </w:rPr>
        <w:br/>
      </w:r>
      <w:r w:rsidRPr="00FA349A">
        <w:rPr>
          <w:rFonts w:cstheme="minorHAnsi"/>
        </w:rPr>
        <w:t>15 dniowego okresu wypowiedzenia w przypadku:</w:t>
      </w:r>
    </w:p>
    <w:p w14:paraId="4768F965" w14:textId="77777777" w:rsidR="004F0EBA" w:rsidRPr="00FA349A" w:rsidRDefault="004F0EBA" w:rsidP="00D80509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FA349A">
        <w:rPr>
          <w:rFonts w:cstheme="minorHAnsi"/>
        </w:rPr>
        <w:t>stwierdzenia naruszenia przez Przyjmującego Zamówienie warunków umowy lub wadliwego jej wykonywania, a w szczególności złej jakości świadczeń zdrowotnych, nierzetelnego prowadzenia dokumentacji medycznej i statystycznej,</w:t>
      </w:r>
    </w:p>
    <w:p w14:paraId="21347D85" w14:textId="64696741" w:rsidR="004F0EBA" w:rsidRPr="00FA349A" w:rsidRDefault="004F0EBA" w:rsidP="00D80509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FA349A">
        <w:rPr>
          <w:rFonts w:cstheme="minorHAnsi"/>
        </w:rPr>
        <w:t>wystąpienia po stronie Przyjmującego Zamówienie długotrwałej przeszkody</w:t>
      </w:r>
      <w:r w:rsidR="00166A95" w:rsidRPr="00FA349A">
        <w:rPr>
          <w:rFonts w:cstheme="minorHAnsi"/>
        </w:rPr>
        <w:br/>
      </w:r>
      <w:r w:rsidRPr="00FA349A">
        <w:rPr>
          <w:rFonts w:cstheme="minorHAnsi"/>
        </w:rPr>
        <w:t>w wykonywaniu świadczeń zdrowotnych, objętych niniejszą umową - nie dotyczy nieobecności spowodowanej długotrwałą chorobą,</w:t>
      </w:r>
    </w:p>
    <w:p w14:paraId="75C02B62" w14:textId="3AAB05AD" w:rsidR="004F0EBA" w:rsidRPr="00FA349A" w:rsidRDefault="004F0EBA" w:rsidP="00D80509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FA349A">
        <w:rPr>
          <w:rFonts w:cstheme="minorHAnsi"/>
        </w:rPr>
        <w:t>zmian organizacyjnych po stronie Udzielającego Zamówienie, związanych z organizacją udzielania świadczeń zdrowotnych lub innymi okolicznościami, które spowodują konieczność reorganizacji sposobu udzielania tych świadczeń przez Udzielającego zamówienie</w:t>
      </w:r>
      <w:r w:rsidR="00166A95" w:rsidRPr="00FA349A">
        <w:rPr>
          <w:rFonts w:cstheme="minorHAnsi"/>
        </w:rPr>
        <w:t>,</w:t>
      </w:r>
    </w:p>
    <w:p w14:paraId="684D4729" w14:textId="08891B6D" w:rsidR="004F0EBA" w:rsidRPr="00FA349A" w:rsidRDefault="004F0EBA" w:rsidP="00D80509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FA349A">
        <w:rPr>
          <w:rFonts w:cstheme="minorHAnsi"/>
        </w:rPr>
        <w:t>zmiany zasad, sposobu, trybu, zakresu lub okoliczności dotyczących finansowania świadczeń zdrowotnych w ramach środków publicznych lub tego rodzaju zmian</w:t>
      </w:r>
      <w:r w:rsidR="00166A95" w:rsidRPr="00FA349A">
        <w:rPr>
          <w:rFonts w:cstheme="minorHAnsi"/>
        </w:rPr>
        <w:br/>
      </w:r>
      <w:r w:rsidRPr="00FA349A">
        <w:rPr>
          <w:rFonts w:cstheme="minorHAnsi"/>
        </w:rPr>
        <w:lastRenderedPageBreak/>
        <w:t xml:space="preserve">w systemie ochrony zdrowia, które skutkują dla Udzielającego zamówienie zasadnością/koniecznością dokonania zmiany sposobu organizacji/finansowania przez </w:t>
      </w:r>
      <w:r w:rsidR="003B66D5">
        <w:rPr>
          <w:rFonts w:cstheme="minorHAnsi"/>
        </w:rPr>
        <w:t>Udzielającego Zamówienie a</w:t>
      </w:r>
      <w:r w:rsidRPr="00FA349A">
        <w:rPr>
          <w:rFonts w:cstheme="minorHAnsi"/>
        </w:rPr>
        <w:t xml:space="preserve"> wykonywanych przez Przyjmującego Zamówienia na podstawie niniejszej umowy świadczeń zdrowotnych gwarantowanych.</w:t>
      </w:r>
    </w:p>
    <w:p w14:paraId="77AFD3C5" w14:textId="77777777" w:rsidR="004F0EBA" w:rsidRPr="00FA349A" w:rsidRDefault="004F0EBA" w:rsidP="00D80509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A349A">
        <w:rPr>
          <w:rFonts w:cstheme="minorHAnsi"/>
        </w:rPr>
        <w:t>Umowa może być rozwiązana w każdym czasie za porozumieniem stron.</w:t>
      </w:r>
    </w:p>
    <w:p w14:paraId="2F5C31A4" w14:textId="77777777" w:rsidR="004F0EBA" w:rsidRPr="00FA349A" w:rsidRDefault="004F0EBA" w:rsidP="00D80509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FA349A">
        <w:rPr>
          <w:rFonts w:cstheme="minorHAnsi"/>
        </w:rPr>
        <w:t>Umowa może zostać rozwiązana przez Udzielającego Zamówienia ze skutkiem natychmiastowym w przypadku:</w:t>
      </w:r>
    </w:p>
    <w:p w14:paraId="7EE92AD4" w14:textId="77777777" w:rsidR="004F0EBA" w:rsidRPr="00FA349A" w:rsidRDefault="004F0EBA" w:rsidP="00D80509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FA349A">
        <w:rPr>
          <w:rFonts w:cstheme="minorHAnsi"/>
        </w:rPr>
        <w:t>gdy Przyjmujący Zamówienie rażąco narusza istotne postanowienia umowy,</w:t>
      </w:r>
    </w:p>
    <w:p w14:paraId="521D0771" w14:textId="4548E740" w:rsidR="004F0EBA" w:rsidRPr="00FA349A" w:rsidRDefault="004F0EBA" w:rsidP="00D80509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FA349A">
        <w:rPr>
          <w:rFonts w:cstheme="minorHAnsi"/>
        </w:rPr>
        <w:t>rozwiązania lub niepodpisania przez Narodowy Fundusz Zdrowia kontraktu</w:t>
      </w:r>
      <w:r w:rsidR="00166A95" w:rsidRPr="00FA349A">
        <w:rPr>
          <w:rFonts w:cstheme="minorHAnsi"/>
        </w:rPr>
        <w:br/>
      </w:r>
      <w:r w:rsidRPr="00FA349A">
        <w:rPr>
          <w:rFonts w:cstheme="minorHAnsi"/>
        </w:rPr>
        <w:t>z Udzielającym Zamówienia,</w:t>
      </w:r>
    </w:p>
    <w:p w14:paraId="3EB360C7" w14:textId="18DC6096" w:rsidR="004F0EBA" w:rsidRPr="00FA349A" w:rsidRDefault="004F0EBA" w:rsidP="00D80509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FA349A">
        <w:rPr>
          <w:rFonts w:cstheme="minorHAnsi"/>
        </w:rPr>
        <w:t>utraty prawa wykonywania zawodu przez Przyjmującego Zamówienie lub zawieszenia go</w:t>
      </w:r>
      <w:r w:rsidRPr="00FA349A">
        <w:rPr>
          <w:rFonts w:cstheme="minorHAnsi"/>
        </w:rPr>
        <w:br/>
        <w:t>w prawie wykonywania zawodu przez uprawniony do tego organ,</w:t>
      </w:r>
    </w:p>
    <w:p w14:paraId="02948D43" w14:textId="77777777" w:rsidR="004F0EBA" w:rsidRPr="00FA349A" w:rsidRDefault="004F0EBA" w:rsidP="00D80509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color w:val="000000" w:themeColor="text1"/>
        </w:rPr>
      </w:pPr>
      <w:r w:rsidRPr="00FA349A">
        <w:rPr>
          <w:rFonts w:cstheme="minorHAnsi"/>
          <w:color w:val="000000" w:themeColor="text1"/>
        </w:rPr>
        <w:t>nieudokumentowania zawarcia przez niego aktualnej umowy ubezpieczenia od odpowiedzialności cywilnej, o której mowa w ustawie o działalności leczniczej, w terminie określonym umową,</w:t>
      </w:r>
    </w:p>
    <w:p w14:paraId="17FBE416" w14:textId="77777777" w:rsidR="004F0EBA" w:rsidRPr="00FA349A" w:rsidRDefault="004F0EBA" w:rsidP="00D80509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color w:val="000000" w:themeColor="text1"/>
        </w:rPr>
      </w:pPr>
      <w:r w:rsidRPr="00FA349A">
        <w:rPr>
          <w:rFonts w:cstheme="minorHAnsi"/>
          <w:color w:val="000000" w:themeColor="text1"/>
        </w:rPr>
        <w:t xml:space="preserve">niepoddania się kontroli, </w:t>
      </w:r>
    </w:p>
    <w:p w14:paraId="3569E1EF" w14:textId="03DB1EC1" w:rsidR="004F0EBA" w:rsidRPr="00FA349A" w:rsidRDefault="004F0EBA" w:rsidP="00D80509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color w:val="000000" w:themeColor="text1"/>
        </w:rPr>
      </w:pPr>
      <w:r w:rsidRPr="00FA349A">
        <w:rPr>
          <w:rFonts w:cstheme="minorHAnsi"/>
          <w:color w:val="000000" w:themeColor="text1"/>
        </w:rPr>
        <w:t xml:space="preserve">udzielania świadczeń w stanie nietrzeźwości bądź pod wpływem środków odurzających. </w:t>
      </w:r>
    </w:p>
    <w:p w14:paraId="3A0D524F" w14:textId="77777777" w:rsidR="004F0EBA" w:rsidRPr="00FA349A" w:rsidRDefault="004F0EBA" w:rsidP="00D80509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A349A">
        <w:rPr>
          <w:rFonts w:cstheme="minorHAnsi"/>
        </w:rPr>
        <w:t>Umowa może zostać rozwiązana przez Przyjmującego Zamówienie ze skutkiem natychmiastowym w przypadku niewypłacenia przez Udzielającego Zamówienia należności za wykonane świadczenia za 2 miesiące w kwocie ustalonej niniejszą umową.</w:t>
      </w:r>
    </w:p>
    <w:p w14:paraId="2C1B7B4A" w14:textId="77777777" w:rsidR="004F0EBA" w:rsidRPr="00FA349A" w:rsidRDefault="004F0EBA" w:rsidP="00D80509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FA349A">
        <w:rPr>
          <w:rFonts w:cstheme="minorHAnsi"/>
        </w:rPr>
        <w:t>Umowa wygasa w przypadku:</w:t>
      </w:r>
    </w:p>
    <w:p w14:paraId="35559083" w14:textId="77777777" w:rsidR="004F0EBA" w:rsidRPr="00FA349A" w:rsidRDefault="004F0EBA" w:rsidP="00D80509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FA349A">
        <w:rPr>
          <w:rFonts w:cstheme="minorHAnsi"/>
        </w:rPr>
        <w:t>śmierci Przyjmującego Zamówienie,</w:t>
      </w:r>
    </w:p>
    <w:p w14:paraId="2E95C822" w14:textId="77777777" w:rsidR="004F0EBA" w:rsidRPr="00FA349A" w:rsidRDefault="004F0EBA" w:rsidP="00D80509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FA349A">
        <w:rPr>
          <w:rFonts w:cstheme="minorHAnsi"/>
        </w:rPr>
        <w:t>likwidacji Udzielającego Zamówienia w trybie określonym w ustawie.</w:t>
      </w:r>
    </w:p>
    <w:p w14:paraId="31F882F6" w14:textId="77777777" w:rsidR="004A1D8C" w:rsidRPr="00FA349A" w:rsidRDefault="004A1D8C" w:rsidP="004A1D8C">
      <w:pPr>
        <w:spacing w:after="0" w:line="240" w:lineRule="auto"/>
        <w:jc w:val="both"/>
        <w:rPr>
          <w:rFonts w:cstheme="minorHAnsi"/>
        </w:rPr>
      </w:pPr>
    </w:p>
    <w:p w14:paraId="7999490C" w14:textId="4C2B0300" w:rsidR="004F0EBA" w:rsidRPr="00FA349A" w:rsidRDefault="004F0EBA" w:rsidP="004F0EBA">
      <w:pPr>
        <w:jc w:val="center"/>
        <w:rPr>
          <w:rFonts w:cstheme="minorHAnsi"/>
        </w:rPr>
      </w:pPr>
      <w:r w:rsidRPr="00FA349A">
        <w:rPr>
          <w:rFonts w:cstheme="minorHAnsi"/>
        </w:rPr>
        <w:t>§ 12</w:t>
      </w:r>
    </w:p>
    <w:p w14:paraId="08945BD5" w14:textId="77777777" w:rsidR="004F0EBA" w:rsidRPr="00FA349A" w:rsidRDefault="004F0EBA" w:rsidP="00D80509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A349A">
        <w:rPr>
          <w:rFonts w:cstheme="minorHAnsi"/>
        </w:rPr>
        <w:t>Zmiany dotyczące niniejszej umowy powinny być dokonywane wyłącznie w formie pisemnej pod rygorem ich nieważności.</w:t>
      </w:r>
    </w:p>
    <w:p w14:paraId="3E93A144" w14:textId="7E958975" w:rsidR="004F0EBA" w:rsidRPr="00FA349A" w:rsidRDefault="004F0EBA" w:rsidP="00D80509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A349A">
        <w:rPr>
          <w:rFonts w:cstheme="minorHAnsi"/>
        </w:rPr>
        <w:t>W sprawach nieuregulowanych niniejszą Umową mają zastosowanie przepisy Kodeksu cywilnego, ustawy z dnia 15 kwietnia 2011 r. o działalności leczniczej, ustawy  z dnia 5 grudnia 1996 r. o zawodach lekarza i lekarza dentysty.</w:t>
      </w:r>
    </w:p>
    <w:p w14:paraId="409E91F5" w14:textId="77777777" w:rsidR="004F0EBA" w:rsidRPr="00FA349A" w:rsidRDefault="004F0EBA" w:rsidP="00D80509">
      <w:pPr>
        <w:pStyle w:val="Akapitzlist"/>
        <w:numPr>
          <w:ilvl w:val="0"/>
          <w:numId w:val="6"/>
        </w:numPr>
        <w:jc w:val="both"/>
        <w:rPr>
          <w:rFonts w:cstheme="minorHAnsi"/>
          <w:color w:val="000000" w:themeColor="text1"/>
        </w:rPr>
      </w:pPr>
      <w:r w:rsidRPr="00FA349A">
        <w:rPr>
          <w:rFonts w:cstheme="minorHAnsi"/>
        </w:rPr>
        <w:t xml:space="preserve">Wszelkie spory na tle wykonywania niniejszej umowy rozstrzygać będzie sąd właściwy miejscowo </w:t>
      </w:r>
      <w:r w:rsidRPr="00FA349A">
        <w:rPr>
          <w:rFonts w:cstheme="minorHAnsi"/>
          <w:color w:val="000000" w:themeColor="text1"/>
        </w:rPr>
        <w:t>dla Udzielającego Zamówienia.</w:t>
      </w:r>
    </w:p>
    <w:p w14:paraId="544F16D0" w14:textId="2E264D74" w:rsidR="004F0EBA" w:rsidRDefault="004F0EBA" w:rsidP="00D80509">
      <w:pPr>
        <w:pStyle w:val="Akapitzlist"/>
        <w:numPr>
          <w:ilvl w:val="0"/>
          <w:numId w:val="6"/>
        </w:numPr>
        <w:jc w:val="both"/>
        <w:rPr>
          <w:rFonts w:cstheme="minorHAnsi"/>
          <w:color w:val="000000" w:themeColor="text1"/>
        </w:rPr>
      </w:pPr>
      <w:r w:rsidRPr="00FA349A">
        <w:rPr>
          <w:rFonts w:cstheme="minorHAnsi"/>
          <w:color w:val="000000" w:themeColor="text1"/>
        </w:rPr>
        <w:t>Strony umowy zobowiązują się do zachowania w tajemnicy warunków realizacji niniejszej umowy oraz wszystkich informacji pozyskanych w związku z realizacją umowy.</w:t>
      </w:r>
    </w:p>
    <w:p w14:paraId="368A0BA2" w14:textId="77777777" w:rsidR="008E0B58" w:rsidRDefault="008E0B58" w:rsidP="008E0B58">
      <w:pPr>
        <w:pStyle w:val="Akapitzlist"/>
        <w:ind w:left="360"/>
        <w:rPr>
          <w:rFonts w:cstheme="minorHAnsi"/>
        </w:rPr>
      </w:pPr>
    </w:p>
    <w:p w14:paraId="59CB8801" w14:textId="68ED10A1" w:rsidR="008E0B58" w:rsidRPr="008E0B58" w:rsidRDefault="008E0B58" w:rsidP="008E0B58">
      <w:pPr>
        <w:pStyle w:val="Akapitzlist"/>
        <w:ind w:left="360"/>
        <w:jc w:val="center"/>
        <w:rPr>
          <w:rFonts w:cstheme="minorHAnsi"/>
        </w:rPr>
      </w:pPr>
      <w:r w:rsidRPr="008E0B58">
        <w:rPr>
          <w:rFonts w:cstheme="minorHAnsi"/>
        </w:rPr>
        <w:t>§ 1</w:t>
      </w:r>
      <w:r>
        <w:rPr>
          <w:rFonts w:cstheme="minorHAnsi"/>
        </w:rPr>
        <w:t>3</w:t>
      </w:r>
    </w:p>
    <w:p w14:paraId="1B2B52B3" w14:textId="3F2D7F60" w:rsidR="002B07D7" w:rsidRPr="002B07D7" w:rsidRDefault="008E0B58" w:rsidP="002B07D7">
      <w:pPr>
        <w:pStyle w:val="Akapitzlist"/>
        <w:numPr>
          <w:ilvl w:val="0"/>
          <w:numId w:val="28"/>
        </w:numPr>
        <w:spacing w:line="240" w:lineRule="auto"/>
        <w:jc w:val="both"/>
        <w:rPr>
          <w:rFonts w:cstheme="minorHAnsi"/>
        </w:rPr>
      </w:pPr>
      <w:r w:rsidRPr="002B07D7">
        <w:rPr>
          <w:rFonts w:cstheme="minorHAnsi"/>
        </w:rPr>
        <w:t xml:space="preserve">W przypadku stwierdzenia, że którekolwiek z postanowień Umowy jest z mocy prawa nieważne lub bezskuteczne, okoliczność ta nie będzie miała wpływu na ważność, skuteczność lub możliwość wyegzekwowania pozostałych postanowień, chyba że </w:t>
      </w:r>
      <w:r w:rsidR="002B07D7">
        <w:rPr>
          <w:rFonts w:cstheme="minorHAnsi"/>
        </w:rPr>
        <w:br/>
      </w:r>
      <w:r w:rsidRPr="002B07D7">
        <w:rPr>
          <w:rFonts w:cstheme="minorHAnsi"/>
        </w:rPr>
        <w:t>z okoliczności wynikać w sposób oczywisty, że bez postanowień nieważnych lub bezskutecznych, Umowa nie zostałaby zawarta.</w:t>
      </w:r>
    </w:p>
    <w:p w14:paraId="3EA38E6E" w14:textId="133D7DE7" w:rsidR="008E0B58" w:rsidRPr="002B07D7" w:rsidRDefault="008E0B58" w:rsidP="002B07D7">
      <w:pPr>
        <w:pStyle w:val="Akapitzlist"/>
        <w:numPr>
          <w:ilvl w:val="0"/>
          <w:numId w:val="28"/>
        </w:numPr>
        <w:spacing w:line="240" w:lineRule="auto"/>
        <w:jc w:val="both"/>
        <w:rPr>
          <w:rFonts w:cstheme="minorHAnsi"/>
        </w:rPr>
      </w:pPr>
      <w:r w:rsidRPr="002B07D7">
        <w:rPr>
          <w:rFonts w:cstheme="minorHAnsi"/>
        </w:rPr>
        <w:t>W sytuacji, o której mowa w ust. 1, Strony zobowiązują się zawrzeć aneks do Umowy, w którym sformułują postanowienia zastępcze, których cel gospodarczy i ekonomiczny będzie równoważny lub maksymalnie zbliżony do celu postanowień nieważnych lub bezskutecznych.</w:t>
      </w:r>
    </w:p>
    <w:p w14:paraId="792B057F" w14:textId="6B52EBB6" w:rsidR="004F0EBA" w:rsidRPr="00FA349A" w:rsidRDefault="004F0EBA" w:rsidP="004F0EBA">
      <w:pPr>
        <w:jc w:val="center"/>
        <w:rPr>
          <w:rFonts w:cstheme="minorHAnsi"/>
        </w:rPr>
      </w:pPr>
      <w:r w:rsidRPr="00FA349A">
        <w:rPr>
          <w:rFonts w:cstheme="minorHAnsi"/>
        </w:rPr>
        <w:lastRenderedPageBreak/>
        <w:t>§ 1</w:t>
      </w:r>
      <w:r w:rsidR="008E0B58">
        <w:rPr>
          <w:rFonts w:cstheme="minorHAnsi"/>
        </w:rPr>
        <w:t>4</w:t>
      </w:r>
    </w:p>
    <w:p w14:paraId="56A9D8D5" w14:textId="4A042A6B" w:rsidR="004F0EBA" w:rsidRPr="00FA349A" w:rsidRDefault="004F0EBA" w:rsidP="008674DE">
      <w:pPr>
        <w:pStyle w:val="Akapitzlist"/>
        <w:ind w:left="0"/>
        <w:jc w:val="both"/>
        <w:rPr>
          <w:rFonts w:cstheme="minorHAnsi"/>
        </w:rPr>
      </w:pPr>
      <w:r w:rsidRPr="00FA349A">
        <w:rPr>
          <w:rFonts w:cstheme="minorHAnsi"/>
        </w:rPr>
        <w:t xml:space="preserve">Umowa zostaje zawarta na czas określony </w:t>
      </w:r>
      <w:r w:rsidRPr="00FA349A">
        <w:rPr>
          <w:rFonts w:cstheme="minorHAnsi"/>
          <w:b/>
          <w:bCs/>
        </w:rPr>
        <w:t>od dnia 0</w:t>
      </w:r>
      <w:r w:rsidR="005E6E8E" w:rsidRPr="00FA349A">
        <w:rPr>
          <w:rFonts w:cstheme="minorHAnsi"/>
          <w:b/>
          <w:bCs/>
        </w:rPr>
        <w:t>1</w:t>
      </w:r>
      <w:r w:rsidRPr="00FA349A">
        <w:rPr>
          <w:rFonts w:cstheme="minorHAnsi"/>
          <w:b/>
          <w:bCs/>
        </w:rPr>
        <w:t>.0</w:t>
      </w:r>
      <w:r w:rsidR="001B4AFC">
        <w:rPr>
          <w:rFonts w:cstheme="minorHAnsi"/>
          <w:b/>
          <w:bCs/>
        </w:rPr>
        <w:t>6</w:t>
      </w:r>
      <w:r w:rsidRPr="00FA349A">
        <w:rPr>
          <w:rFonts w:cstheme="minorHAnsi"/>
          <w:b/>
          <w:bCs/>
        </w:rPr>
        <w:t>.2024 roku do dnia</w:t>
      </w:r>
      <w:r w:rsidRPr="00446A88">
        <w:rPr>
          <w:rFonts w:cstheme="minorHAnsi"/>
          <w:b/>
          <w:bCs/>
        </w:rPr>
        <w:t xml:space="preserve"> </w:t>
      </w:r>
      <w:r w:rsidR="00446A88" w:rsidRPr="00446A88">
        <w:rPr>
          <w:rFonts w:cstheme="minorHAnsi"/>
          <w:b/>
          <w:bCs/>
        </w:rPr>
        <w:t>……………………….</w:t>
      </w:r>
    </w:p>
    <w:p w14:paraId="4CF04A08" w14:textId="4305D48E" w:rsidR="004F0EBA" w:rsidRPr="00FA349A" w:rsidRDefault="004F0EBA" w:rsidP="004F0EBA">
      <w:pPr>
        <w:jc w:val="center"/>
        <w:rPr>
          <w:rFonts w:cstheme="minorHAnsi"/>
        </w:rPr>
      </w:pPr>
      <w:r w:rsidRPr="00FA349A">
        <w:rPr>
          <w:rFonts w:cstheme="minorHAnsi"/>
        </w:rPr>
        <w:t>§ 1</w:t>
      </w:r>
      <w:r w:rsidR="008E0B58">
        <w:rPr>
          <w:rFonts w:cstheme="minorHAnsi"/>
        </w:rPr>
        <w:t>5</w:t>
      </w:r>
    </w:p>
    <w:p w14:paraId="04FD28B7" w14:textId="7C674D70" w:rsidR="00FE4872" w:rsidRDefault="004F0EBA" w:rsidP="00FE4872">
      <w:pPr>
        <w:jc w:val="both"/>
        <w:rPr>
          <w:rFonts w:cstheme="minorHAnsi"/>
        </w:rPr>
      </w:pPr>
      <w:r w:rsidRPr="00FA349A">
        <w:rPr>
          <w:rFonts w:cstheme="minorHAnsi"/>
        </w:rPr>
        <w:t>Umowa została sporządzona w dwóch jednobrzmiących egzemplarzach, po jednym dla każdej ze stron.</w:t>
      </w:r>
    </w:p>
    <w:p w14:paraId="4423BF78" w14:textId="77777777" w:rsidR="00FE4872" w:rsidRDefault="00FE4872" w:rsidP="00FE4872">
      <w:pPr>
        <w:jc w:val="both"/>
        <w:rPr>
          <w:rFonts w:cstheme="minorHAnsi"/>
        </w:rPr>
      </w:pPr>
    </w:p>
    <w:p w14:paraId="7CCB32D6" w14:textId="77777777" w:rsidR="00FE4872" w:rsidRPr="00FE4872" w:rsidRDefault="00FE4872" w:rsidP="00FE4872">
      <w:pPr>
        <w:jc w:val="both"/>
        <w:rPr>
          <w:rFonts w:cstheme="minorHAnsi"/>
        </w:rPr>
      </w:pPr>
    </w:p>
    <w:p w14:paraId="1432D021" w14:textId="52B6F019" w:rsidR="00FE4872" w:rsidRPr="00FE4872" w:rsidRDefault="00FE4872" w:rsidP="00FE4872">
      <w:pPr>
        <w:spacing w:after="0"/>
        <w:ind w:left="708"/>
        <w:rPr>
          <w:rFonts w:cstheme="minorHAnsi"/>
          <w:bCs/>
        </w:rPr>
      </w:pPr>
      <w:r w:rsidRPr="00FE4872">
        <w:rPr>
          <w:rFonts w:cstheme="minorHAnsi"/>
          <w:bCs/>
        </w:rPr>
        <w:t>…………………………………..</w:t>
      </w:r>
      <w:r w:rsidRPr="00FE4872">
        <w:rPr>
          <w:rFonts w:cstheme="minorHAnsi"/>
          <w:bCs/>
        </w:rPr>
        <w:tab/>
      </w:r>
      <w:r w:rsidRPr="00FE4872">
        <w:rPr>
          <w:rFonts w:cstheme="minorHAnsi"/>
          <w:bCs/>
        </w:rPr>
        <w:tab/>
      </w:r>
      <w:r w:rsidRPr="00FE4872">
        <w:rPr>
          <w:rFonts w:cstheme="minorHAnsi"/>
          <w:bCs/>
        </w:rPr>
        <w:tab/>
      </w:r>
      <w:r w:rsidRPr="00FE4872">
        <w:rPr>
          <w:rFonts w:cstheme="minorHAnsi"/>
          <w:bCs/>
        </w:rPr>
        <w:tab/>
        <w:t>…………………………………….</w:t>
      </w:r>
    </w:p>
    <w:p w14:paraId="6555EBF2" w14:textId="144D8770" w:rsidR="004F0EBA" w:rsidRPr="00FE4872" w:rsidRDefault="004F0EBA" w:rsidP="00FE4872">
      <w:pPr>
        <w:spacing w:after="0"/>
        <w:jc w:val="center"/>
        <w:rPr>
          <w:rFonts w:cstheme="minorHAnsi"/>
          <w:bCs/>
        </w:rPr>
      </w:pPr>
      <w:r w:rsidRPr="00FE4872">
        <w:rPr>
          <w:rFonts w:cstheme="minorHAnsi"/>
          <w:bCs/>
        </w:rPr>
        <w:t>Przyjmujący Zamówienie                                                           Udzielający Zamówienia</w:t>
      </w:r>
    </w:p>
    <w:sectPr w:rsidR="004F0EBA" w:rsidRPr="00FE4872" w:rsidSect="00AD55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2EA52" w14:textId="77777777" w:rsidR="00AD55B4" w:rsidRDefault="00AD55B4">
      <w:pPr>
        <w:spacing w:after="0" w:line="240" w:lineRule="auto"/>
      </w:pPr>
      <w:r>
        <w:separator/>
      </w:r>
    </w:p>
  </w:endnote>
  <w:endnote w:type="continuationSeparator" w:id="0">
    <w:p w14:paraId="4825324F" w14:textId="77777777" w:rsidR="00AD55B4" w:rsidRDefault="00AD5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8455788"/>
      <w:docPartObj>
        <w:docPartGallery w:val="Page Numbers (Bottom of Page)"/>
        <w:docPartUnique/>
      </w:docPartObj>
    </w:sdtPr>
    <w:sdtEndPr/>
    <w:sdtContent>
      <w:p w14:paraId="589D1967" w14:textId="77777777" w:rsidR="006902F2" w:rsidRDefault="003369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E46C45" w14:textId="77777777" w:rsidR="006902F2" w:rsidRDefault="006902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DD439" w14:textId="77777777" w:rsidR="00AD55B4" w:rsidRDefault="00AD55B4">
      <w:pPr>
        <w:spacing w:after="0" w:line="240" w:lineRule="auto"/>
      </w:pPr>
      <w:r>
        <w:separator/>
      </w:r>
    </w:p>
  </w:footnote>
  <w:footnote w:type="continuationSeparator" w:id="0">
    <w:p w14:paraId="696BBACF" w14:textId="77777777" w:rsidR="00AD55B4" w:rsidRDefault="00AD5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E2D"/>
    <w:multiLevelType w:val="hybridMultilevel"/>
    <w:tmpl w:val="C5165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153E3"/>
    <w:multiLevelType w:val="hybridMultilevel"/>
    <w:tmpl w:val="D0A03DF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9A76BEA"/>
    <w:multiLevelType w:val="hybridMultilevel"/>
    <w:tmpl w:val="80F6F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40B92"/>
    <w:multiLevelType w:val="hybridMultilevel"/>
    <w:tmpl w:val="C8DC4E34"/>
    <w:lvl w:ilvl="0" w:tplc="F8160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DC2FF1"/>
    <w:multiLevelType w:val="hybridMultilevel"/>
    <w:tmpl w:val="2C08B3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436AB"/>
    <w:multiLevelType w:val="hybridMultilevel"/>
    <w:tmpl w:val="D7F8F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A3299"/>
    <w:multiLevelType w:val="hybridMultilevel"/>
    <w:tmpl w:val="2D7E9520"/>
    <w:lvl w:ilvl="0" w:tplc="D5362CC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60DC9"/>
    <w:multiLevelType w:val="hybridMultilevel"/>
    <w:tmpl w:val="0F904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0485A"/>
    <w:multiLevelType w:val="hybridMultilevel"/>
    <w:tmpl w:val="95380F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AF2F9D"/>
    <w:multiLevelType w:val="hybridMultilevel"/>
    <w:tmpl w:val="C16AA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03D8F"/>
    <w:multiLevelType w:val="hybridMultilevel"/>
    <w:tmpl w:val="A1EAF7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09113E"/>
    <w:multiLevelType w:val="multilevel"/>
    <w:tmpl w:val="77A0BE0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C037CA"/>
    <w:multiLevelType w:val="multilevel"/>
    <w:tmpl w:val="7898F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976B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3E7FFC"/>
    <w:multiLevelType w:val="multilevel"/>
    <w:tmpl w:val="7898F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CA0717"/>
    <w:multiLevelType w:val="multilevel"/>
    <w:tmpl w:val="7898F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D570EE"/>
    <w:multiLevelType w:val="hybridMultilevel"/>
    <w:tmpl w:val="76400D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510BDC"/>
    <w:multiLevelType w:val="hybridMultilevel"/>
    <w:tmpl w:val="E0604B64"/>
    <w:lvl w:ilvl="0" w:tplc="C8527EE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709DB"/>
    <w:multiLevelType w:val="multilevel"/>
    <w:tmpl w:val="7898F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164108"/>
    <w:multiLevelType w:val="hybridMultilevel"/>
    <w:tmpl w:val="6F7EB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8283F"/>
    <w:multiLevelType w:val="hybridMultilevel"/>
    <w:tmpl w:val="53346784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4BD2776C"/>
    <w:multiLevelType w:val="hybridMultilevel"/>
    <w:tmpl w:val="9A2AC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C6569"/>
    <w:multiLevelType w:val="multilevel"/>
    <w:tmpl w:val="BCA46CF6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D066F4"/>
    <w:multiLevelType w:val="hybridMultilevel"/>
    <w:tmpl w:val="2B40A474"/>
    <w:lvl w:ilvl="0" w:tplc="905CA4EC">
      <w:start w:val="1"/>
      <w:numFmt w:val="lowerLetter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566A3E"/>
    <w:multiLevelType w:val="hybridMultilevel"/>
    <w:tmpl w:val="C4F69BDC"/>
    <w:lvl w:ilvl="0" w:tplc="B992C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531A3"/>
    <w:multiLevelType w:val="multilevel"/>
    <w:tmpl w:val="7898F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CDA2A61"/>
    <w:multiLevelType w:val="hybridMultilevel"/>
    <w:tmpl w:val="1982D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1C1080"/>
    <w:multiLevelType w:val="hybridMultilevel"/>
    <w:tmpl w:val="BDDC292E"/>
    <w:lvl w:ilvl="0" w:tplc="D90C4F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5138283">
    <w:abstractNumId w:val="13"/>
  </w:num>
  <w:num w:numId="2" w16cid:durableId="645207841">
    <w:abstractNumId w:val="22"/>
  </w:num>
  <w:num w:numId="3" w16cid:durableId="1792703177">
    <w:abstractNumId w:val="14"/>
  </w:num>
  <w:num w:numId="4" w16cid:durableId="1237133985">
    <w:abstractNumId w:val="25"/>
  </w:num>
  <w:num w:numId="5" w16cid:durableId="1244534718">
    <w:abstractNumId w:val="12"/>
  </w:num>
  <w:num w:numId="6" w16cid:durableId="1548644084">
    <w:abstractNumId w:val="15"/>
  </w:num>
  <w:num w:numId="7" w16cid:durableId="1311057730">
    <w:abstractNumId w:val="6"/>
  </w:num>
  <w:num w:numId="8" w16cid:durableId="1037243131">
    <w:abstractNumId w:val="24"/>
  </w:num>
  <w:num w:numId="9" w16cid:durableId="175734371">
    <w:abstractNumId w:val="1"/>
  </w:num>
  <w:num w:numId="10" w16cid:durableId="2107535659">
    <w:abstractNumId w:val="17"/>
  </w:num>
  <w:num w:numId="11" w16cid:durableId="1010061845">
    <w:abstractNumId w:val="20"/>
  </w:num>
  <w:num w:numId="12" w16cid:durableId="139007637">
    <w:abstractNumId w:val="0"/>
  </w:num>
  <w:num w:numId="13" w16cid:durableId="930354063">
    <w:abstractNumId w:val="2"/>
  </w:num>
  <w:num w:numId="14" w16cid:durableId="1887175833">
    <w:abstractNumId w:val="5"/>
  </w:num>
  <w:num w:numId="15" w16cid:durableId="2100101218">
    <w:abstractNumId w:val="21"/>
  </w:num>
  <w:num w:numId="16" w16cid:durableId="996685507">
    <w:abstractNumId w:val="4"/>
  </w:num>
  <w:num w:numId="17" w16cid:durableId="37243512">
    <w:abstractNumId w:val="10"/>
  </w:num>
  <w:num w:numId="18" w16cid:durableId="262883777">
    <w:abstractNumId w:val="16"/>
  </w:num>
  <w:num w:numId="19" w16cid:durableId="1346325258">
    <w:abstractNumId w:val="18"/>
  </w:num>
  <w:num w:numId="20" w16cid:durableId="1389912760">
    <w:abstractNumId w:val="27"/>
  </w:num>
  <w:num w:numId="21" w16cid:durableId="805587922">
    <w:abstractNumId w:val="23"/>
  </w:num>
  <w:num w:numId="22" w16cid:durableId="166553936">
    <w:abstractNumId w:val="3"/>
  </w:num>
  <w:num w:numId="23" w16cid:durableId="1769815169">
    <w:abstractNumId w:val="9"/>
  </w:num>
  <w:num w:numId="24" w16cid:durableId="1563834872">
    <w:abstractNumId w:val="8"/>
  </w:num>
  <w:num w:numId="25" w16cid:durableId="125049878">
    <w:abstractNumId w:val="19"/>
  </w:num>
  <w:num w:numId="26" w16cid:durableId="894046008">
    <w:abstractNumId w:val="11"/>
  </w:num>
  <w:num w:numId="27" w16cid:durableId="217324859">
    <w:abstractNumId w:val="7"/>
  </w:num>
  <w:num w:numId="28" w16cid:durableId="15617494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BA"/>
    <w:rsid w:val="00010AE3"/>
    <w:rsid w:val="0001171D"/>
    <w:rsid w:val="00015E33"/>
    <w:rsid w:val="0007579B"/>
    <w:rsid w:val="0007596D"/>
    <w:rsid w:val="00087620"/>
    <w:rsid w:val="00091F21"/>
    <w:rsid w:val="000A1C8D"/>
    <w:rsid w:val="000B19A7"/>
    <w:rsid w:val="000B7AB9"/>
    <w:rsid w:val="000E2E93"/>
    <w:rsid w:val="000F6FAE"/>
    <w:rsid w:val="00106E4A"/>
    <w:rsid w:val="00116605"/>
    <w:rsid w:val="0011681A"/>
    <w:rsid w:val="00135CC4"/>
    <w:rsid w:val="00166A95"/>
    <w:rsid w:val="001876BA"/>
    <w:rsid w:val="0019383C"/>
    <w:rsid w:val="001B4AFC"/>
    <w:rsid w:val="001E0549"/>
    <w:rsid w:val="001E22BA"/>
    <w:rsid w:val="001E43F8"/>
    <w:rsid w:val="001E4F5F"/>
    <w:rsid w:val="001F0785"/>
    <w:rsid w:val="001F207B"/>
    <w:rsid w:val="001F640C"/>
    <w:rsid w:val="0021646E"/>
    <w:rsid w:val="0022339E"/>
    <w:rsid w:val="002236CB"/>
    <w:rsid w:val="00226C92"/>
    <w:rsid w:val="00262345"/>
    <w:rsid w:val="00274A0B"/>
    <w:rsid w:val="00275B71"/>
    <w:rsid w:val="002972FE"/>
    <w:rsid w:val="002B07D7"/>
    <w:rsid w:val="0030495D"/>
    <w:rsid w:val="0030574F"/>
    <w:rsid w:val="003201C9"/>
    <w:rsid w:val="0033200D"/>
    <w:rsid w:val="0033610F"/>
    <w:rsid w:val="00336975"/>
    <w:rsid w:val="00347561"/>
    <w:rsid w:val="00357500"/>
    <w:rsid w:val="00394546"/>
    <w:rsid w:val="003A6966"/>
    <w:rsid w:val="003B66D5"/>
    <w:rsid w:val="003C13A0"/>
    <w:rsid w:val="003C5900"/>
    <w:rsid w:val="00446A88"/>
    <w:rsid w:val="004563DF"/>
    <w:rsid w:val="004A1D8C"/>
    <w:rsid w:val="004A681C"/>
    <w:rsid w:val="004B0ACB"/>
    <w:rsid w:val="004C2F21"/>
    <w:rsid w:val="004C541E"/>
    <w:rsid w:val="004D12EE"/>
    <w:rsid w:val="004E3920"/>
    <w:rsid w:val="004F06A0"/>
    <w:rsid w:val="004F0EBA"/>
    <w:rsid w:val="004F776F"/>
    <w:rsid w:val="00542065"/>
    <w:rsid w:val="0055321A"/>
    <w:rsid w:val="00562470"/>
    <w:rsid w:val="00565E95"/>
    <w:rsid w:val="005B620F"/>
    <w:rsid w:val="005C0029"/>
    <w:rsid w:val="005D35A6"/>
    <w:rsid w:val="005E6E8E"/>
    <w:rsid w:val="005F5F82"/>
    <w:rsid w:val="00601E5F"/>
    <w:rsid w:val="006023C2"/>
    <w:rsid w:val="0064018C"/>
    <w:rsid w:val="006526CA"/>
    <w:rsid w:val="0065402E"/>
    <w:rsid w:val="00681DD1"/>
    <w:rsid w:val="006902F2"/>
    <w:rsid w:val="006C52CA"/>
    <w:rsid w:val="006D1D2A"/>
    <w:rsid w:val="006D32AD"/>
    <w:rsid w:val="006F16F1"/>
    <w:rsid w:val="006F27DB"/>
    <w:rsid w:val="0070722E"/>
    <w:rsid w:val="0075251A"/>
    <w:rsid w:val="00763FEC"/>
    <w:rsid w:val="007A7A76"/>
    <w:rsid w:val="007C35E6"/>
    <w:rsid w:val="007D7E5F"/>
    <w:rsid w:val="007F4825"/>
    <w:rsid w:val="007F5A0A"/>
    <w:rsid w:val="008061F0"/>
    <w:rsid w:val="00826583"/>
    <w:rsid w:val="008412BF"/>
    <w:rsid w:val="0084188F"/>
    <w:rsid w:val="0085584E"/>
    <w:rsid w:val="008674DE"/>
    <w:rsid w:val="008851F3"/>
    <w:rsid w:val="008944F7"/>
    <w:rsid w:val="008B464E"/>
    <w:rsid w:val="008C64B1"/>
    <w:rsid w:val="008E0B58"/>
    <w:rsid w:val="008F23E6"/>
    <w:rsid w:val="00902901"/>
    <w:rsid w:val="0092129A"/>
    <w:rsid w:val="00925B4F"/>
    <w:rsid w:val="009439C4"/>
    <w:rsid w:val="00950610"/>
    <w:rsid w:val="009621D9"/>
    <w:rsid w:val="009631DE"/>
    <w:rsid w:val="00964B58"/>
    <w:rsid w:val="00981CC3"/>
    <w:rsid w:val="009A51FB"/>
    <w:rsid w:val="009A57FC"/>
    <w:rsid w:val="009D010A"/>
    <w:rsid w:val="009F4F0B"/>
    <w:rsid w:val="00A53621"/>
    <w:rsid w:val="00A6440B"/>
    <w:rsid w:val="00A653E5"/>
    <w:rsid w:val="00A66D84"/>
    <w:rsid w:val="00A86286"/>
    <w:rsid w:val="00A87051"/>
    <w:rsid w:val="00A928F0"/>
    <w:rsid w:val="00A95515"/>
    <w:rsid w:val="00AA19DB"/>
    <w:rsid w:val="00AB3485"/>
    <w:rsid w:val="00AC2714"/>
    <w:rsid w:val="00AD55B4"/>
    <w:rsid w:val="00AE1B45"/>
    <w:rsid w:val="00AE1F13"/>
    <w:rsid w:val="00AF518F"/>
    <w:rsid w:val="00B14D0D"/>
    <w:rsid w:val="00B17DCC"/>
    <w:rsid w:val="00B3575E"/>
    <w:rsid w:val="00B44BB5"/>
    <w:rsid w:val="00B522EB"/>
    <w:rsid w:val="00B771E3"/>
    <w:rsid w:val="00B95C2D"/>
    <w:rsid w:val="00BA7256"/>
    <w:rsid w:val="00BB64F5"/>
    <w:rsid w:val="00BF3657"/>
    <w:rsid w:val="00C011E9"/>
    <w:rsid w:val="00C02429"/>
    <w:rsid w:val="00C103FF"/>
    <w:rsid w:val="00C25653"/>
    <w:rsid w:val="00C37E8B"/>
    <w:rsid w:val="00C41C02"/>
    <w:rsid w:val="00C42A53"/>
    <w:rsid w:val="00C4662F"/>
    <w:rsid w:val="00C752DF"/>
    <w:rsid w:val="00C95BC6"/>
    <w:rsid w:val="00C95F88"/>
    <w:rsid w:val="00CE0AEB"/>
    <w:rsid w:val="00D01D07"/>
    <w:rsid w:val="00D040AF"/>
    <w:rsid w:val="00D362BD"/>
    <w:rsid w:val="00D75BCD"/>
    <w:rsid w:val="00D80509"/>
    <w:rsid w:val="00D8745D"/>
    <w:rsid w:val="00DA7BED"/>
    <w:rsid w:val="00DB34BF"/>
    <w:rsid w:val="00DC434B"/>
    <w:rsid w:val="00E15C2A"/>
    <w:rsid w:val="00E17B22"/>
    <w:rsid w:val="00E26B0E"/>
    <w:rsid w:val="00E340C7"/>
    <w:rsid w:val="00E40BD4"/>
    <w:rsid w:val="00E44955"/>
    <w:rsid w:val="00E819FC"/>
    <w:rsid w:val="00E832DE"/>
    <w:rsid w:val="00E84934"/>
    <w:rsid w:val="00E97957"/>
    <w:rsid w:val="00EF1840"/>
    <w:rsid w:val="00EF4C45"/>
    <w:rsid w:val="00F06F9F"/>
    <w:rsid w:val="00F320A5"/>
    <w:rsid w:val="00F67ADE"/>
    <w:rsid w:val="00FA106D"/>
    <w:rsid w:val="00FA2F26"/>
    <w:rsid w:val="00FA349A"/>
    <w:rsid w:val="00FD2489"/>
    <w:rsid w:val="00FE4872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0FFB"/>
  <w15:chartTrackingRefBased/>
  <w15:docId w15:val="{7770ABAD-E1E4-4C2D-808B-19B54315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EB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0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0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0E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0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0E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0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0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0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0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0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0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0E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0E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0E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0E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0E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0E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0E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0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0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0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0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0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0EBA"/>
    <w:rPr>
      <w:i/>
      <w:iCs/>
      <w:color w:val="404040" w:themeColor="text1" w:themeTint="B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1"/>
    <w:qFormat/>
    <w:rsid w:val="004F0E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0E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0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0E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0EBA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4F0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EBA"/>
    <w:rPr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F0EBA"/>
  </w:style>
  <w:style w:type="paragraph" w:styleId="Poprawka">
    <w:name w:val="Revision"/>
    <w:hidden/>
    <w:uiPriority w:val="99"/>
    <w:semiHidden/>
    <w:rsid w:val="00950610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17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B2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BD1BD-4A13-491B-A434-07854565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9</Pages>
  <Words>3116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Górska</dc:creator>
  <cp:keywords/>
  <dc:description/>
  <cp:lastModifiedBy>Górska Magdalena</cp:lastModifiedBy>
  <cp:revision>106</cp:revision>
  <cp:lastPrinted>2024-04-25T09:16:00Z</cp:lastPrinted>
  <dcterms:created xsi:type="dcterms:W3CDTF">2024-03-06T09:54:00Z</dcterms:created>
  <dcterms:modified xsi:type="dcterms:W3CDTF">2024-04-30T10:56:00Z</dcterms:modified>
</cp:coreProperties>
</file>