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5B" w:rsidRPr="002E6CC6" w:rsidRDefault="00D8735B" w:rsidP="00E73D44">
      <w:pPr>
        <w:pStyle w:val="ListParagraph"/>
        <w:numPr>
          <w:ilvl w:val="0"/>
          <w:numId w:val="18"/>
        </w:numPr>
        <w:spacing w:after="0"/>
        <w:jc w:val="both"/>
        <w:rPr>
          <w:rFonts w:ascii="Times New Roman" w:hAnsi="Times New Roman" w:cs="Times New Roman"/>
          <w:sz w:val="24"/>
          <w:szCs w:val="24"/>
        </w:rPr>
      </w:pPr>
      <w:r w:rsidRPr="002E6CC6">
        <w:rPr>
          <w:rFonts w:ascii="Times New Roman" w:hAnsi="Times New Roman" w:cs="Times New Roman"/>
          <w:sz w:val="24"/>
          <w:szCs w:val="24"/>
        </w:rPr>
        <w:t>Dieta po resekcji żołądka powinna być lekkostrawna, bogatobiałkowa, ograniczająca ciężkostrawne tłuszcze zwierzęce oraz błonnik w postaci surowej oraz mieć konsystencję papkowatą bezwzględnie przez okres 6-8 tygodni od zabiegu. Po upływie tego okresu stopniowo można włączać produkty o konsystencji przecieranej, następnie miękkie produkty stałe.</w:t>
      </w:r>
    </w:p>
    <w:p w:rsidR="00D8735B" w:rsidRPr="002E6CC6" w:rsidRDefault="00D8735B" w:rsidP="00E73D44">
      <w:pPr>
        <w:pStyle w:val="ListParagraph"/>
        <w:numPr>
          <w:ilvl w:val="0"/>
          <w:numId w:val="18"/>
        </w:numPr>
        <w:spacing w:after="0"/>
        <w:jc w:val="both"/>
        <w:rPr>
          <w:rFonts w:ascii="Times New Roman" w:hAnsi="Times New Roman" w:cs="Times New Roman"/>
          <w:sz w:val="24"/>
          <w:szCs w:val="24"/>
        </w:rPr>
      </w:pPr>
      <w:r w:rsidRPr="002E6CC6">
        <w:rPr>
          <w:rFonts w:ascii="Times New Roman" w:hAnsi="Times New Roman" w:cs="Times New Roman"/>
          <w:sz w:val="24"/>
          <w:szCs w:val="24"/>
        </w:rPr>
        <w:t xml:space="preserve">W ciągu doby ilość spożywanych posiłków powinna wynosić od 6 do 8, rozłożonych w czasie co 2-3 godziny (spożycie ostatniego posiłku dozwolone jest późnym wieczorem lub przed snem). </w:t>
      </w:r>
    </w:p>
    <w:p w:rsidR="00D8735B" w:rsidRPr="002E6CC6" w:rsidRDefault="00D8735B" w:rsidP="00E73D44">
      <w:pPr>
        <w:pStyle w:val="ListParagraph"/>
        <w:numPr>
          <w:ilvl w:val="0"/>
          <w:numId w:val="18"/>
        </w:numPr>
        <w:spacing w:after="0"/>
        <w:jc w:val="both"/>
        <w:rPr>
          <w:rFonts w:ascii="Times New Roman" w:hAnsi="Times New Roman" w:cs="Times New Roman"/>
          <w:sz w:val="24"/>
          <w:szCs w:val="24"/>
        </w:rPr>
      </w:pPr>
      <w:r w:rsidRPr="002E6CC6">
        <w:rPr>
          <w:rFonts w:ascii="Times New Roman" w:hAnsi="Times New Roman" w:cs="Times New Roman"/>
          <w:sz w:val="24"/>
          <w:szCs w:val="24"/>
        </w:rPr>
        <w:t xml:space="preserve">Zalecane jest zjadanie posiłków w regularnych odstępach czasowych. W ciągu doby należy posiłki spożywać częściej, natomiast o mniejszej objętości. Zawsze należy brać pod uwagę pojawiające się uczucie sytości w trakcie posiłku. Będzie ono sygnałem oznaczającym, że należy zakończyć posiłek. Korzystniejsze dla pacjenta będzie spożywanie posiłków z uczuciem lekkiego niedosytu niż nadmiernego przejedzenia się. </w:t>
      </w:r>
    </w:p>
    <w:p w:rsidR="00D8735B" w:rsidRPr="002E6CC6" w:rsidRDefault="00D8735B" w:rsidP="00E73D44">
      <w:pPr>
        <w:pStyle w:val="ListParagraph"/>
        <w:numPr>
          <w:ilvl w:val="0"/>
          <w:numId w:val="18"/>
        </w:numPr>
        <w:spacing w:after="0"/>
        <w:jc w:val="both"/>
        <w:rPr>
          <w:rFonts w:ascii="Times New Roman" w:hAnsi="Times New Roman" w:cs="Times New Roman"/>
          <w:sz w:val="24"/>
          <w:szCs w:val="24"/>
        </w:rPr>
      </w:pPr>
      <w:r w:rsidRPr="002E6CC6">
        <w:rPr>
          <w:rFonts w:ascii="Times New Roman" w:hAnsi="Times New Roman" w:cs="Times New Roman"/>
          <w:sz w:val="24"/>
          <w:szCs w:val="24"/>
        </w:rPr>
        <w:t>Posiłki należy jeść powoli, małymi kęsami, pamiętając o bardzo dokładnym przeżuwaniu każdego z nich (ok. 20 razy każdy kęs). Na każdy z posiłków powinno się przeznaczyć około 20-30 minut. Zaleca się zaniechać rozmów podczas posiłków, gdyż połykanie powietrza może przyczynić się do nadmiernego powstawania gazów.</w:t>
      </w:r>
    </w:p>
    <w:p w:rsidR="00D8735B" w:rsidRPr="002E6CC6" w:rsidRDefault="00D8735B" w:rsidP="00E73D44">
      <w:pPr>
        <w:pStyle w:val="ListParagraph"/>
        <w:numPr>
          <w:ilvl w:val="0"/>
          <w:numId w:val="18"/>
        </w:numPr>
        <w:spacing w:after="0"/>
        <w:jc w:val="both"/>
        <w:rPr>
          <w:rFonts w:ascii="Times New Roman" w:hAnsi="Times New Roman" w:cs="Times New Roman"/>
          <w:sz w:val="24"/>
          <w:szCs w:val="24"/>
        </w:rPr>
      </w:pPr>
      <w:r w:rsidRPr="002E6CC6">
        <w:rPr>
          <w:rFonts w:ascii="Times New Roman" w:hAnsi="Times New Roman" w:cs="Times New Roman"/>
          <w:sz w:val="24"/>
          <w:szCs w:val="24"/>
        </w:rPr>
        <w:t xml:space="preserve">Spożywanie posiłków powinno odbywać się w pozycji siedzącej. Po spożyciu posiłku należy pozostać w pozycji półsiedzącej, siedzącej lub pospacerować przez co najmniej 20 minut. </w:t>
      </w:r>
    </w:p>
    <w:p w:rsidR="00D8735B" w:rsidRPr="002E6CC6" w:rsidRDefault="00D8735B" w:rsidP="00E73D44">
      <w:pPr>
        <w:pStyle w:val="ListParagraph"/>
        <w:numPr>
          <w:ilvl w:val="0"/>
          <w:numId w:val="18"/>
        </w:numPr>
        <w:spacing w:after="0"/>
        <w:jc w:val="both"/>
        <w:rPr>
          <w:rFonts w:ascii="Times New Roman" w:hAnsi="Times New Roman" w:cs="Times New Roman"/>
          <w:sz w:val="24"/>
          <w:szCs w:val="24"/>
        </w:rPr>
      </w:pPr>
      <w:r w:rsidRPr="002E6CC6">
        <w:rPr>
          <w:rFonts w:ascii="Times New Roman" w:hAnsi="Times New Roman" w:cs="Times New Roman"/>
          <w:sz w:val="24"/>
          <w:szCs w:val="24"/>
        </w:rPr>
        <w:t>Płyny należy wypijać małymi łykami. Nie zaleca się picia przez słomkę, gdyż powoduje to zwiększone połykanie powietrza, a co za tym idzie nadmierną produkcję gazów w jelitach. Płyny należy przyjmować między posiłkami, a nie w trakcie ich spożywania. Optymalnym czasem jest picie 30 minut przed posiłkiem lub 30-60 minut po posiłku.</w:t>
      </w:r>
    </w:p>
    <w:p w:rsidR="00D8735B" w:rsidRPr="002E6CC6" w:rsidRDefault="00D8735B" w:rsidP="00E73D44">
      <w:pPr>
        <w:pStyle w:val="ListParagraph"/>
        <w:numPr>
          <w:ilvl w:val="0"/>
          <w:numId w:val="18"/>
        </w:numPr>
        <w:spacing w:after="0"/>
        <w:jc w:val="both"/>
        <w:rPr>
          <w:rFonts w:ascii="Times New Roman" w:hAnsi="Times New Roman" w:cs="Times New Roman"/>
          <w:sz w:val="24"/>
          <w:szCs w:val="24"/>
        </w:rPr>
      </w:pPr>
      <w:r w:rsidRPr="002E6CC6">
        <w:rPr>
          <w:rFonts w:ascii="Times New Roman" w:hAnsi="Times New Roman" w:cs="Times New Roman"/>
          <w:sz w:val="24"/>
          <w:szCs w:val="24"/>
        </w:rPr>
        <w:t>Należy bezwzględnie wyeliminować alkohol pod każdą postacią.</w:t>
      </w:r>
    </w:p>
    <w:p w:rsidR="00D8735B" w:rsidRPr="002E6CC6" w:rsidRDefault="00D8735B" w:rsidP="00E73D44">
      <w:pPr>
        <w:pStyle w:val="ListParagraph"/>
        <w:numPr>
          <w:ilvl w:val="0"/>
          <w:numId w:val="18"/>
        </w:numPr>
        <w:spacing w:after="0"/>
        <w:jc w:val="both"/>
        <w:rPr>
          <w:rFonts w:ascii="Times New Roman" w:hAnsi="Times New Roman" w:cs="Times New Roman"/>
          <w:sz w:val="24"/>
          <w:szCs w:val="24"/>
        </w:rPr>
      </w:pPr>
      <w:r w:rsidRPr="002E6CC6">
        <w:rPr>
          <w:rFonts w:ascii="Times New Roman" w:hAnsi="Times New Roman" w:cs="Times New Roman"/>
          <w:sz w:val="24"/>
          <w:szCs w:val="24"/>
        </w:rPr>
        <w:t>Należy zwracać uwagę na temperaturę spożywanych posiłków, powinny być</w:t>
      </w:r>
      <w:r w:rsidRPr="002E6CC6">
        <w:rPr>
          <w:rFonts w:ascii="Times New Roman" w:hAnsi="Times New Roman" w:cs="Times New Roman"/>
          <w:sz w:val="24"/>
          <w:szCs w:val="24"/>
        </w:rPr>
        <w:br/>
        <w:t xml:space="preserve">w temperaturze pokojowej (nie za gorące, ale też nie za zimne), gdyż taka temperatura nie spowoduje podrażnienia śluzówki przewodu pokarmowego. </w:t>
      </w:r>
    </w:p>
    <w:p w:rsidR="00D8735B" w:rsidRDefault="00D8735B" w:rsidP="00E73D44">
      <w:pPr>
        <w:pStyle w:val="ListParagraph"/>
        <w:numPr>
          <w:ilvl w:val="0"/>
          <w:numId w:val="18"/>
        </w:numPr>
        <w:spacing w:after="0"/>
        <w:jc w:val="both"/>
        <w:rPr>
          <w:rFonts w:ascii="Times New Roman" w:hAnsi="Times New Roman" w:cs="Times New Roman"/>
          <w:sz w:val="24"/>
          <w:szCs w:val="24"/>
        </w:rPr>
      </w:pPr>
      <w:r w:rsidRPr="002E6CC6">
        <w:rPr>
          <w:rFonts w:ascii="Times New Roman" w:hAnsi="Times New Roman" w:cs="Times New Roman"/>
          <w:sz w:val="24"/>
          <w:szCs w:val="24"/>
        </w:rPr>
        <w:t>Tuż po zabiegu lepiej tolerowane i bezpieczne są produkty wstępnie rozdrobnione o konsystencji musu, koktajlu, pasty, galaretki, zupy krem. Posiłki powinny mieć papkowatą konsystencję, co więcej być gęste, a nie płynne, co pozwoli na wydłużenie czasu ich pasażu w jelitach, co z kolei skutkuje zapobieganiu biegunkom i zwiększa pozyskiwanie składników odżywczych.</w:t>
      </w:r>
    </w:p>
    <w:p w:rsidR="00D8735B" w:rsidRDefault="00D8735B" w:rsidP="00E73D44">
      <w:pPr>
        <w:pStyle w:val="ListParagraph"/>
        <w:numPr>
          <w:ilvl w:val="0"/>
          <w:numId w:val="18"/>
        </w:numPr>
        <w:spacing w:after="0"/>
        <w:jc w:val="both"/>
        <w:rPr>
          <w:rFonts w:ascii="Times New Roman" w:hAnsi="Times New Roman" w:cs="Times New Roman"/>
          <w:sz w:val="24"/>
          <w:szCs w:val="24"/>
        </w:rPr>
      </w:pPr>
      <w:r w:rsidRPr="002E6CC6">
        <w:rPr>
          <w:rFonts w:ascii="Times New Roman" w:hAnsi="Times New Roman" w:cs="Times New Roman"/>
          <w:sz w:val="24"/>
          <w:szCs w:val="24"/>
        </w:rPr>
        <w:t xml:space="preserve">Wprowadzanie nowych produktów do diety powinno odbywać się bardzo powoli, przy uważnej obserwacji tolerancji organizmu na dany produkt. Początkowo należy spożywać małe porcje, ale zwiększać ich częstotliwość. Nowe produkty, będące elementem rozszerzania diety należy wprowadzać średnio co 3 dni (dopuszcza się z rzadszą częstotliwością, ale nie częstszą) oraz obserwować reakcję organizmu pod kątem ewentualnych dolegliwości ze strony przewodu pokarmowego takich jak: </w:t>
      </w:r>
      <w:r w:rsidRPr="00E73D44">
        <w:rPr>
          <w:rFonts w:ascii="Times New Roman" w:hAnsi="Times New Roman" w:cs="Times New Roman"/>
          <w:sz w:val="24"/>
          <w:szCs w:val="24"/>
        </w:rPr>
        <w:t xml:space="preserve">wzdęcia, gazy, ból brzucha, zaparcia, biegunka. Jeśli wprowadzony produkt powoduje takie dolegliwości należy go wyeliminować z diety i spróbować wprowadzić ponownie za 2 tygodnie. </w:t>
      </w:r>
    </w:p>
    <w:p w:rsidR="00D8735B" w:rsidRPr="00E73D44" w:rsidRDefault="00D8735B" w:rsidP="00E73D44">
      <w:pPr>
        <w:pStyle w:val="ListParagraph"/>
        <w:numPr>
          <w:ilvl w:val="0"/>
          <w:numId w:val="18"/>
        </w:numPr>
        <w:spacing w:after="0"/>
        <w:jc w:val="both"/>
        <w:rPr>
          <w:rFonts w:ascii="Times New Roman" w:hAnsi="Times New Roman" w:cs="Times New Roman"/>
          <w:sz w:val="24"/>
          <w:szCs w:val="24"/>
        </w:rPr>
      </w:pPr>
      <w:r w:rsidRPr="00E73D44">
        <w:rPr>
          <w:rFonts w:ascii="Times New Roman" w:hAnsi="Times New Roman" w:cs="Times New Roman"/>
          <w:sz w:val="24"/>
          <w:szCs w:val="24"/>
        </w:rPr>
        <w:t xml:space="preserve">Ze względu na zmienioną anatomię i fizjologię przewodu pokarmowego, a co za tym idzie brak kwasu żołądkowego zaleca się, aby produkty żywnościowe były świeże, najlepiej kupowane w małych opakowaniach, aby nie musiały być przechowywane w otwartych pudełkach przed długi okres czasu. W związku z tym należy również dokładnie myć warzywa i owoce przed obraniem oraz zachowywać zasady higieny przygotowywania i spożywania posiłków oraz zwracać szczególną uwagę na termin przydatności żywności do spożycia. </w:t>
      </w:r>
    </w:p>
    <w:p w:rsidR="00D8735B" w:rsidRDefault="00D8735B" w:rsidP="00E24435">
      <w:pPr>
        <w:pStyle w:val="ListParagraph"/>
        <w:spacing w:after="0"/>
        <w:jc w:val="both"/>
        <w:rPr>
          <w:rFonts w:ascii="Times New Roman" w:hAnsi="Times New Roman" w:cs="Times New Roman"/>
          <w:sz w:val="24"/>
          <w:szCs w:val="24"/>
        </w:rPr>
      </w:pPr>
    </w:p>
    <w:p w:rsidR="00D8735B" w:rsidRPr="00C2376C" w:rsidRDefault="00D8735B" w:rsidP="00345BD3">
      <w:pPr>
        <w:spacing w:after="0"/>
        <w:jc w:val="center"/>
        <w:rPr>
          <w:rFonts w:ascii="Times New Roman" w:hAnsi="Times New Roman" w:cs="Times New Roman"/>
          <w:sz w:val="24"/>
          <w:szCs w:val="24"/>
        </w:rPr>
      </w:pPr>
      <w:r w:rsidRPr="00C2376C">
        <w:rPr>
          <w:rFonts w:ascii="Times New Roman" w:hAnsi="Times New Roman" w:cs="Times New Roman"/>
          <w:sz w:val="24"/>
          <w:szCs w:val="24"/>
        </w:rPr>
        <w:t>DIETA PAPKOWATA</w:t>
      </w:r>
    </w:p>
    <w:p w:rsidR="00D8735B" w:rsidRPr="00E24435" w:rsidRDefault="00D8735B" w:rsidP="00345BD3">
      <w:pPr>
        <w:spacing w:after="0"/>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4"/>
        <w:gridCol w:w="3793"/>
        <w:gridCol w:w="3859"/>
      </w:tblGrid>
      <w:tr w:rsidR="00D8735B" w:rsidRPr="00F13CF3">
        <w:trPr>
          <w:tblHeader/>
          <w:jc w:val="center"/>
        </w:trPr>
        <w:tc>
          <w:tcPr>
            <w:tcW w:w="1634" w:type="dxa"/>
          </w:tcPr>
          <w:p w:rsidR="00D8735B" w:rsidRPr="00F13CF3" w:rsidRDefault="00D8735B" w:rsidP="00F13CF3">
            <w:pPr>
              <w:spacing w:after="0" w:line="240" w:lineRule="auto"/>
              <w:jc w:val="center"/>
              <w:rPr>
                <w:rFonts w:ascii="Times New Roman" w:hAnsi="Times New Roman" w:cs="Times New Roman"/>
                <w:b/>
                <w:bCs/>
              </w:rPr>
            </w:pPr>
            <w:r w:rsidRPr="00F13CF3">
              <w:rPr>
                <w:rFonts w:ascii="Times New Roman" w:hAnsi="Times New Roman" w:cs="Times New Roman"/>
                <w:b/>
                <w:bCs/>
              </w:rPr>
              <w:t>Grupa produktów</w:t>
            </w:r>
          </w:p>
        </w:tc>
        <w:tc>
          <w:tcPr>
            <w:tcW w:w="3793" w:type="dxa"/>
          </w:tcPr>
          <w:p w:rsidR="00D8735B" w:rsidRPr="00F13CF3" w:rsidRDefault="00D8735B" w:rsidP="00F13CF3">
            <w:pPr>
              <w:spacing w:after="0" w:line="240" w:lineRule="auto"/>
              <w:jc w:val="center"/>
              <w:rPr>
                <w:rFonts w:ascii="Times New Roman" w:hAnsi="Times New Roman" w:cs="Times New Roman"/>
                <w:b/>
                <w:bCs/>
              </w:rPr>
            </w:pPr>
            <w:r w:rsidRPr="00F13CF3">
              <w:rPr>
                <w:rFonts w:ascii="Times New Roman" w:hAnsi="Times New Roman" w:cs="Times New Roman"/>
                <w:b/>
                <w:bCs/>
              </w:rPr>
              <w:t>Produkty wskazane</w:t>
            </w:r>
          </w:p>
        </w:tc>
        <w:tc>
          <w:tcPr>
            <w:tcW w:w="3859" w:type="dxa"/>
          </w:tcPr>
          <w:p w:rsidR="00D8735B" w:rsidRPr="00F13CF3" w:rsidRDefault="00D8735B" w:rsidP="00F13CF3">
            <w:pPr>
              <w:spacing w:after="0" w:line="240" w:lineRule="auto"/>
              <w:jc w:val="center"/>
              <w:rPr>
                <w:rFonts w:ascii="Times New Roman" w:hAnsi="Times New Roman" w:cs="Times New Roman"/>
                <w:b/>
                <w:bCs/>
              </w:rPr>
            </w:pPr>
            <w:r w:rsidRPr="00F13CF3">
              <w:rPr>
                <w:rFonts w:ascii="Times New Roman" w:hAnsi="Times New Roman" w:cs="Times New Roman"/>
                <w:b/>
                <w:bCs/>
              </w:rPr>
              <w:t>Produkty niezalecane</w:t>
            </w:r>
          </w:p>
        </w:tc>
      </w:tr>
      <w:tr w:rsidR="00D8735B" w:rsidRPr="00F13CF3">
        <w:trPr>
          <w:jc w:val="center"/>
        </w:trPr>
        <w:tc>
          <w:tcPr>
            <w:tcW w:w="1634" w:type="dxa"/>
          </w:tcPr>
          <w:p w:rsidR="00D8735B" w:rsidRPr="00F13CF3" w:rsidRDefault="00D8735B" w:rsidP="00F13CF3">
            <w:pPr>
              <w:spacing w:after="0" w:line="240" w:lineRule="auto"/>
              <w:jc w:val="center"/>
              <w:rPr>
                <w:rFonts w:ascii="Times New Roman" w:hAnsi="Times New Roman" w:cs="Times New Roman"/>
              </w:rPr>
            </w:pPr>
            <w:r w:rsidRPr="00F13CF3">
              <w:rPr>
                <w:rFonts w:ascii="Times New Roman" w:hAnsi="Times New Roman" w:cs="Times New Roman"/>
              </w:rPr>
              <w:t>Warzywa i owoce</w:t>
            </w:r>
          </w:p>
        </w:tc>
        <w:tc>
          <w:tcPr>
            <w:tcW w:w="3793" w:type="dxa"/>
          </w:tcPr>
          <w:p w:rsidR="00D8735B" w:rsidRPr="00E44EF4" w:rsidRDefault="00D8735B" w:rsidP="00E73D44">
            <w:pPr>
              <w:rPr>
                <w:rFonts w:ascii="Times New Roman" w:hAnsi="Times New Roman" w:cs="Times New Roman"/>
                <w:sz w:val="24"/>
                <w:szCs w:val="24"/>
              </w:rPr>
            </w:pPr>
            <w:r w:rsidRPr="00E44EF4">
              <w:rPr>
                <w:rFonts w:ascii="Times New Roman" w:hAnsi="Times New Roman" w:cs="Times New Roman"/>
                <w:sz w:val="24"/>
                <w:szCs w:val="24"/>
              </w:rPr>
              <w:t>- sok wielowarzywny,</w:t>
            </w:r>
          </w:p>
          <w:p w:rsidR="00D8735B" w:rsidRPr="00E44EF4" w:rsidRDefault="00D8735B" w:rsidP="00E73D44">
            <w:pPr>
              <w:rPr>
                <w:rFonts w:ascii="Times New Roman" w:hAnsi="Times New Roman" w:cs="Times New Roman"/>
                <w:sz w:val="24"/>
                <w:szCs w:val="24"/>
              </w:rPr>
            </w:pPr>
            <w:r w:rsidRPr="00E44EF4">
              <w:rPr>
                <w:rFonts w:ascii="Times New Roman" w:hAnsi="Times New Roman" w:cs="Times New Roman"/>
                <w:sz w:val="24"/>
                <w:szCs w:val="24"/>
              </w:rPr>
              <w:t>- sok pomidorowy,</w:t>
            </w:r>
          </w:p>
          <w:p w:rsidR="00D8735B" w:rsidRPr="00E44EF4" w:rsidRDefault="00D8735B" w:rsidP="00E73D44">
            <w:pPr>
              <w:rPr>
                <w:rFonts w:ascii="Times New Roman" w:hAnsi="Times New Roman" w:cs="Times New Roman"/>
                <w:sz w:val="24"/>
                <w:szCs w:val="24"/>
              </w:rPr>
            </w:pPr>
            <w:r w:rsidRPr="00E44EF4">
              <w:rPr>
                <w:rFonts w:ascii="Times New Roman" w:hAnsi="Times New Roman" w:cs="Times New Roman"/>
                <w:sz w:val="24"/>
                <w:szCs w:val="24"/>
              </w:rPr>
              <w:t>- niesłodzony mus z gotowanych jabłek,</w:t>
            </w:r>
          </w:p>
          <w:p w:rsidR="00D8735B" w:rsidRPr="00E44EF4" w:rsidRDefault="00D8735B" w:rsidP="00E73D44">
            <w:pPr>
              <w:rPr>
                <w:rFonts w:ascii="Times New Roman" w:hAnsi="Times New Roman" w:cs="Times New Roman"/>
                <w:sz w:val="24"/>
                <w:szCs w:val="24"/>
              </w:rPr>
            </w:pPr>
            <w:r w:rsidRPr="00E44EF4">
              <w:rPr>
                <w:rFonts w:ascii="Times New Roman" w:hAnsi="Times New Roman" w:cs="Times New Roman"/>
                <w:sz w:val="24"/>
                <w:szCs w:val="24"/>
              </w:rPr>
              <w:t>- dobrze ugotowane i zmiksowane warzywa/owoce,</w:t>
            </w:r>
          </w:p>
          <w:p w:rsidR="00D8735B" w:rsidRPr="00E44EF4" w:rsidRDefault="00D8735B" w:rsidP="00E73D44">
            <w:pPr>
              <w:rPr>
                <w:rFonts w:ascii="Times New Roman" w:hAnsi="Times New Roman" w:cs="Times New Roman"/>
                <w:sz w:val="24"/>
                <w:szCs w:val="24"/>
              </w:rPr>
            </w:pPr>
            <w:r w:rsidRPr="00E44EF4">
              <w:rPr>
                <w:rFonts w:ascii="Times New Roman" w:hAnsi="Times New Roman" w:cs="Times New Roman"/>
                <w:sz w:val="24"/>
                <w:szCs w:val="24"/>
              </w:rPr>
              <w:t>- rozdrobnione (np. przetarte, zmiksowane) warzywa świeże, mrożone, gotowane, duszone z niewielkim dodatkiem tłuszczu, pieczone (z wykluczeniem przeciwwskazanych),</w:t>
            </w:r>
          </w:p>
          <w:p w:rsidR="00D8735B" w:rsidRPr="00E44EF4" w:rsidRDefault="00D8735B" w:rsidP="00E73D44">
            <w:pPr>
              <w:rPr>
                <w:rFonts w:ascii="Times New Roman" w:hAnsi="Times New Roman" w:cs="Times New Roman"/>
                <w:sz w:val="24"/>
                <w:szCs w:val="24"/>
              </w:rPr>
            </w:pPr>
            <w:r w:rsidRPr="00E44EF4">
              <w:rPr>
                <w:rFonts w:ascii="Times New Roman" w:hAnsi="Times New Roman" w:cs="Times New Roman"/>
                <w:sz w:val="24"/>
                <w:szCs w:val="24"/>
              </w:rPr>
              <w:t>- przeciery i musy owocowe z niską zawartością lub bez dodatku cukru,</w:t>
            </w:r>
          </w:p>
          <w:p w:rsidR="00D8735B" w:rsidRPr="00F13CF3" w:rsidRDefault="00D8735B" w:rsidP="00E73D44">
            <w:pPr>
              <w:spacing w:after="0" w:line="240" w:lineRule="auto"/>
              <w:jc w:val="both"/>
              <w:rPr>
                <w:rFonts w:ascii="Times New Roman" w:hAnsi="Times New Roman" w:cs="Times New Roman"/>
              </w:rPr>
            </w:pPr>
            <w:r w:rsidRPr="00E44EF4">
              <w:rPr>
                <w:rFonts w:ascii="Times New Roman" w:hAnsi="Times New Roman" w:cs="Times New Roman"/>
                <w:sz w:val="24"/>
                <w:szCs w:val="24"/>
              </w:rPr>
              <w:t>- owoce drobnopestkowe, np.: porzeczka, agrest, maliny, jagoda, truskawki (wyłącznie pozbawione pestek, przetarte przez sito).</w:t>
            </w:r>
          </w:p>
        </w:tc>
        <w:tc>
          <w:tcPr>
            <w:tcW w:w="3859" w:type="dxa"/>
          </w:tcPr>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nasiona i twarde skórki,</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suszone owoce,</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surowe warzywa i owoce,</w:t>
            </w:r>
          </w:p>
          <w:p w:rsidR="00D8735B" w:rsidRPr="00E44EF4" w:rsidRDefault="00D8735B" w:rsidP="006B04B5">
            <w:pPr>
              <w:suppressAutoHyphens/>
              <w:rPr>
                <w:rFonts w:ascii="Times New Roman" w:hAnsi="Times New Roman" w:cs="Times New Roman"/>
                <w:sz w:val="24"/>
                <w:szCs w:val="24"/>
              </w:rPr>
            </w:pPr>
            <w:r w:rsidRPr="00E44EF4">
              <w:rPr>
                <w:rFonts w:ascii="Times New Roman" w:hAnsi="Times New Roman" w:cs="Times New Roman"/>
                <w:sz w:val="24"/>
                <w:szCs w:val="24"/>
              </w:rPr>
              <w:t>-warzywa i owoce nierozdrobnione, w postaci wymagającej gryzienia,</w:t>
            </w:r>
          </w:p>
          <w:p w:rsidR="00D8735B" w:rsidRPr="00E44EF4" w:rsidRDefault="00D8735B" w:rsidP="006B04B5">
            <w:pPr>
              <w:suppressAutoHyphens/>
              <w:rPr>
                <w:rFonts w:ascii="Times New Roman" w:hAnsi="Times New Roman" w:cs="Times New Roman"/>
                <w:sz w:val="24"/>
                <w:szCs w:val="24"/>
              </w:rPr>
            </w:pPr>
            <w:r w:rsidRPr="00E44EF4">
              <w:rPr>
                <w:rFonts w:ascii="Times New Roman" w:hAnsi="Times New Roman" w:cs="Times New Roman"/>
                <w:sz w:val="24"/>
                <w:szCs w:val="24"/>
              </w:rPr>
              <w:t>- warzywa kapustne: kapusta, brukselka, kalafior, brokuł, rzodkiewka, rzepa,</w:t>
            </w:r>
          </w:p>
          <w:p w:rsidR="00D8735B" w:rsidRPr="00E44EF4" w:rsidRDefault="00D8735B" w:rsidP="006B04B5">
            <w:pPr>
              <w:suppressAutoHyphens/>
              <w:rPr>
                <w:rFonts w:ascii="Times New Roman" w:hAnsi="Times New Roman" w:cs="Times New Roman"/>
                <w:sz w:val="24"/>
                <w:szCs w:val="24"/>
              </w:rPr>
            </w:pPr>
            <w:r w:rsidRPr="00E44EF4">
              <w:rPr>
                <w:rFonts w:ascii="Times New Roman" w:hAnsi="Times New Roman" w:cs="Times New Roman"/>
                <w:sz w:val="24"/>
                <w:szCs w:val="24"/>
              </w:rPr>
              <w:t>- warzywa cebulowe podawane na surowo oraz smażone: cebula, por, czosnek, szczypior,</w:t>
            </w:r>
          </w:p>
          <w:p w:rsidR="00D8735B" w:rsidRPr="00E44EF4" w:rsidRDefault="00D8735B" w:rsidP="006B04B5">
            <w:pPr>
              <w:suppressAutoHyphens/>
              <w:rPr>
                <w:rFonts w:ascii="Times New Roman" w:hAnsi="Times New Roman" w:cs="Times New Roman"/>
                <w:sz w:val="24"/>
                <w:szCs w:val="24"/>
              </w:rPr>
            </w:pPr>
            <w:r w:rsidRPr="00E44EF4">
              <w:rPr>
                <w:rFonts w:ascii="Times New Roman" w:hAnsi="Times New Roman" w:cs="Times New Roman"/>
                <w:sz w:val="24"/>
                <w:szCs w:val="24"/>
              </w:rPr>
              <w:t>- ogórki, papryka, kukurydza,</w:t>
            </w:r>
          </w:p>
          <w:p w:rsidR="00D8735B" w:rsidRPr="00E44EF4" w:rsidRDefault="00D8735B" w:rsidP="006B04B5">
            <w:pPr>
              <w:suppressAutoHyphens/>
              <w:rPr>
                <w:rFonts w:ascii="Times New Roman" w:hAnsi="Times New Roman" w:cs="Times New Roman"/>
                <w:sz w:val="24"/>
                <w:szCs w:val="24"/>
              </w:rPr>
            </w:pPr>
            <w:r w:rsidRPr="00E44EF4">
              <w:rPr>
                <w:rFonts w:ascii="Times New Roman" w:hAnsi="Times New Roman" w:cs="Times New Roman"/>
                <w:sz w:val="24"/>
                <w:szCs w:val="24"/>
              </w:rPr>
              <w:t>- warzywa przetworzone tj. warzywa konserwowe, warzywa smażone lub przyrządzane z dużą ilością tłuszczu,</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kiszona kapusta,</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owoce niedojrzałe,</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owoce ciężkostrawne (czereśnie, gruszki, śliwki),</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owoce w syropach cukrowych,</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owoce kandyzowane,</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przetwory owocowe wysokosłodzone.</w:t>
            </w:r>
          </w:p>
        </w:tc>
      </w:tr>
      <w:tr w:rsidR="00D8735B" w:rsidRPr="00F13CF3">
        <w:trPr>
          <w:jc w:val="center"/>
        </w:trPr>
        <w:tc>
          <w:tcPr>
            <w:tcW w:w="1634" w:type="dxa"/>
          </w:tcPr>
          <w:p w:rsidR="00D8735B" w:rsidRPr="00F13CF3" w:rsidRDefault="00D8735B" w:rsidP="00F13CF3">
            <w:pPr>
              <w:spacing w:after="0" w:line="240" w:lineRule="auto"/>
              <w:jc w:val="center"/>
              <w:rPr>
                <w:rFonts w:ascii="Times New Roman" w:hAnsi="Times New Roman" w:cs="Times New Roman"/>
              </w:rPr>
            </w:pPr>
            <w:r w:rsidRPr="00F13CF3">
              <w:rPr>
                <w:rFonts w:ascii="Times New Roman" w:hAnsi="Times New Roman" w:cs="Times New Roman"/>
              </w:rPr>
              <w:t>Produkty zbożowe</w:t>
            </w:r>
          </w:p>
        </w:tc>
        <w:tc>
          <w:tcPr>
            <w:tcW w:w="3793" w:type="dxa"/>
          </w:tcPr>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grysik (z pszenicy),</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rozgotowane płatki owsiane (ok. 2 łyżki suchych płatków)</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płatki na zimno bez dodatku cukru (np. płatki kukurydziane), rozmoczone w mleku,</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bardzo cienki, chrupiący tost (pszenny).</w:t>
            </w:r>
          </w:p>
        </w:tc>
        <w:tc>
          <w:tcPr>
            <w:tcW w:w="3859" w:type="dxa"/>
          </w:tcPr>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chleb,</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makaron,</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ryż,</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pozostałe rodzaje płatków.</w:t>
            </w:r>
          </w:p>
        </w:tc>
      </w:tr>
      <w:tr w:rsidR="00D8735B" w:rsidRPr="00F13CF3">
        <w:trPr>
          <w:jc w:val="center"/>
        </w:trPr>
        <w:tc>
          <w:tcPr>
            <w:tcW w:w="1634" w:type="dxa"/>
          </w:tcPr>
          <w:p w:rsidR="00D8735B" w:rsidRPr="00F13CF3" w:rsidRDefault="00D8735B" w:rsidP="00F13CF3">
            <w:pPr>
              <w:spacing w:after="0" w:line="240" w:lineRule="auto"/>
              <w:jc w:val="center"/>
              <w:rPr>
                <w:rFonts w:ascii="Times New Roman" w:hAnsi="Times New Roman" w:cs="Times New Roman"/>
              </w:rPr>
            </w:pPr>
            <w:r w:rsidRPr="00F13CF3">
              <w:rPr>
                <w:rFonts w:ascii="Times New Roman" w:hAnsi="Times New Roman" w:cs="Times New Roman"/>
              </w:rPr>
              <w:t>Tłuszcze</w:t>
            </w:r>
          </w:p>
        </w:tc>
        <w:tc>
          <w:tcPr>
            <w:tcW w:w="3793" w:type="dxa"/>
          </w:tcPr>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-mielone nasiona, np. siemię lniane, słonecznik, dynia (w ograniczonych ilościach),</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śmietanka,</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masło (w ograniczonych ilościach),</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miękka margaryna,</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oleje roślinne ( rzepakowy, oliwa z oliwek).</w:t>
            </w:r>
          </w:p>
        </w:tc>
        <w:tc>
          <w:tcPr>
            <w:tcW w:w="3859" w:type="dxa"/>
          </w:tcPr>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całe nasiona, pestki, orzechy,</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smalec, słonina, majonez, twarde margaryny, tłuszcz kokosowy i palmowy.</w:t>
            </w:r>
          </w:p>
          <w:p w:rsidR="00D8735B" w:rsidRPr="00E44EF4" w:rsidRDefault="00D8735B" w:rsidP="006B04B5">
            <w:pPr>
              <w:rPr>
                <w:rFonts w:ascii="Times New Roman" w:hAnsi="Times New Roman" w:cs="Times New Roman"/>
                <w:sz w:val="24"/>
                <w:szCs w:val="24"/>
              </w:rPr>
            </w:pPr>
          </w:p>
          <w:p w:rsidR="00D8735B" w:rsidRPr="00E44EF4" w:rsidRDefault="00D8735B" w:rsidP="006B04B5">
            <w:pPr>
              <w:rPr>
                <w:rFonts w:ascii="Times New Roman" w:hAnsi="Times New Roman" w:cs="Times New Roman"/>
                <w:sz w:val="24"/>
                <w:szCs w:val="24"/>
              </w:rPr>
            </w:pPr>
          </w:p>
        </w:tc>
      </w:tr>
      <w:tr w:rsidR="00D8735B" w:rsidRPr="00F13CF3">
        <w:trPr>
          <w:jc w:val="center"/>
        </w:trPr>
        <w:tc>
          <w:tcPr>
            <w:tcW w:w="1634" w:type="dxa"/>
          </w:tcPr>
          <w:p w:rsidR="00D8735B" w:rsidRPr="00F13CF3" w:rsidRDefault="00D8735B" w:rsidP="00F13CF3">
            <w:pPr>
              <w:spacing w:after="0" w:line="240" w:lineRule="auto"/>
              <w:jc w:val="center"/>
              <w:rPr>
                <w:rFonts w:ascii="Times New Roman" w:hAnsi="Times New Roman" w:cs="Times New Roman"/>
              </w:rPr>
            </w:pPr>
            <w:r w:rsidRPr="00F13CF3">
              <w:rPr>
                <w:rFonts w:ascii="Times New Roman" w:hAnsi="Times New Roman" w:cs="Times New Roman"/>
              </w:rPr>
              <w:t>Mięso i przetwory mięsne, ryby oraz jaja</w:t>
            </w:r>
          </w:p>
        </w:tc>
        <w:tc>
          <w:tcPr>
            <w:tcW w:w="3793" w:type="dxa"/>
          </w:tcPr>
          <w:p w:rsidR="00D8735B" w:rsidRPr="00E44EF4" w:rsidRDefault="00D8735B" w:rsidP="006B04B5">
            <w:pPr>
              <w:suppressAutoHyphens/>
              <w:rPr>
                <w:rFonts w:ascii="Times New Roman" w:hAnsi="Times New Roman" w:cs="Times New Roman"/>
                <w:sz w:val="24"/>
                <w:szCs w:val="24"/>
              </w:rPr>
            </w:pPr>
            <w:r w:rsidRPr="00E44EF4">
              <w:rPr>
                <w:rFonts w:ascii="Times New Roman" w:hAnsi="Times New Roman" w:cs="Times New Roman"/>
                <w:sz w:val="24"/>
                <w:szCs w:val="24"/>
              </w:rPr>
              <w:t>- rozdrobnione (zmiksowane), z małą zawartością tłuszczu, np.: drób bez skóry (kura, kurczak, indyk), chuda wołowina, cielęcina, jagnięcina, królik, chude partie wieprzowiny, np.: polędwica, schab, szynka,</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rozdrobnione (zmiksowane) chude gatunki wędlin niemielonych: drobiowych, wieprzowych, wołowych,</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rozdrobnione (zmiksowane) chude gatunki kiełbas,</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wszystkie ryby morskie i słodkowodne rozdrobnione (zmiksowane),</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jaja gotowane na miękko.</w:t>
            </w:r>
          </w:p>
        </w:tc>
        <w:tc>
          <w:tcPr>
            <w:tcW w:w="3859" w:type="dxa"/>
          </w:tcPr>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mięsa peklowane oraz z dużą zawartością soli,</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mięsa smażone na dużej ilości tłuszczu,</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tłuste i niskogatunkowe kiełbasy, parówki, mielonki, mortadele,</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mięsa surowe np. tatar,</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ryby surowe,</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ryby smażone na dużej ilości tłuszczu,</w:t>
            </w:r>
          </w:p>
          <w:p w:rsidR="00D8735B" w:rsidRPr="00E44EF4" w:rsidRDefault="00D8735B" w:rsidP="006B04B5">
            <w:pPr>
              <w:tabs>
                <w:tab w:val="left" w:pos="1950"/>
              </w:tabs>
              <w:rPr>
                <w:rFonts w:ascii="Times New Roman" w:hAnsi="Times New Roman" w:cs="Times New Roman"/>
                <w:sz w:val="24"/>
                <w:szCs w:val="24"/>
              </w:rPr>
            </w:pPr>
            <w:r w:rsidRPr="00E44EF4">
              <w:rPr>
                <w:rFonts w:ascii="Times New Roman" w:hAnsi="Times New Roman" w:cs="Times New Roman"/>
                <w:sz w:val="24"/>
                <w:szCs w:val="24"/>
              </w:rPr>
              <w:t>- ryby wędzone,</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jaja gotowane na twardo,</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jaja przyrządzane z dużą ilością tłuszczu, jajecznica, jaja sadzone, omlety, kotlety jajeczne smażone na tłuszczu.</w:t>
            </w:r>
          </w:p>
        </w:tc>
      </w:tr>
      <w:tr w:rsidR="00D8735B" w:rsidRPr="00F13CF3">
        <w:trPr>
          <w:jc w:val="center"/>
        </w:trPr>
        <w:tc>
          <w:tcPr>
            <w:tcW w:w="1634" w:type="dxa"/>
          </w:tcPr>
          <w:p w:rsidR="00D8735B" w:rsidRPr="00F13CF3" w:rsidRDefault="00D8735B" w:rsidP="00F13CF3">
            <w:pPr>
              <w:spacing w:after="0" w:line="240" w:lineRule="auto"/>
              <w:jc w:val="center"/>
              <w:rPr>
                <w:rFonts w:ascii="Times New Roman" w:hAnsi="Times New Roman" w:cs="Times New Roman"/>
              </w:rPr>
            </w:pPr>
            <w:r w:rsidRPr="00F13CF3">
              <w:rPr>
                <w:rFonts w:ascii="Times New Roman" w:hAnsi="Times New Roman" w:cs="Times New Roman"/>
              </w:rPr>
              <w:t>Mleko i produkty mleczne</w:t>
            </w:r>
          </w:p>
        </w:tc>
        <w:tc>
          <w:tcPr>
            <w:tcW w:w="3793" w:type="dxa"/>
          </w:tcPr>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mleko i sery twarogowe chude lub półtłuste,</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niskotłuszczowe napoje mleczne fermentowane, bez dodatku cukru (kefir, jogurt).</w:t>
            </w:r>
          </w:p>
        </w:tc>
        <w:tc>
          <w:tcPr>
            <w:tcW w:w="3859" w:type="dxa"/>
          </w:tcPr>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mleko i sery twarogowe tłuste,</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jogurty, napoje i desery mleczne z dodatkiem cukru,</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wysokotłuszczowe napoje mleczne fermentowane.</w:t>
            </w:r>
          </w:p>
        </w:tc>
      </w:tr>
      <w:tr w:rsidR="00D8735B" w:rsidRPr="00F13CF3">
        <w:trPr>
          <w:jc w:val="center"/>
        </w:trPr>
        <w:tc>
          <w:tcPr>
            <w:tcW w:w="1634" w:type="dxa"/>
          </w:tcPr>
          <w:p w:rsidR="00D8735B" w:rsidRPr="00F13CF3" w:rsidRDefault="00D8735B" w:rsidP="00F13CF3">
            <w:pPr>
              <w:spacing w:after="0" w:line="240" w:lineRule="auto"/>
              <w:jc w:val="center"/>
              <w:rPr>
                <w:rFonts w:ascii="Times New Roman" w:hAnsi="Times New Roman" w:cs="Times New Roman"/>
              </w:rPr>
            </w:pPr>
            <w:r w:rsidRPr="00F13CF3">
              <w:rPr>
                <w:rFonts w:ascii="Times New Roman" w:hAnsi="Times New Roman" w:cs="Times New Roman"/>
              </w:rPr>
              <w:t>Zupy</w:t>
            </w:r>
          </w:p>
        </w:tc>
        <w:tc>
          <w:tcPr>
            <w:tcW w:w="3793" w:type="dxa"/>
          </w:tcPr>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zupy na bazie delikatnych warzyw zmiksowane (marchewkowa, ziemniaczana, zupa z cukinii, barszcz, jarzynowa).</w:t>
            </w:r>
          </w:p>
        </w:tc>
        <w:tc>
          <w:tcPr>
            <w:tcW w:w="3859" w:type="dxa"/>
          </w:tcPr>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zupy niezmiksowane, ciężkie na zasmażkach, grochowa, fasolowa.</w:t>
            </w:r>
          </w:p>
        </w:tc>
      </w:tr>
      <w:tr w:rsidR="00D8735B" w:rsidRPr="00F13CF3">
        <w:trPr>
          <w:jc w:val="center"/>
        </w:trPr>
        <w:tc>
          <w:tcPr>
            <w:tcW w:w="1634" w:type="dxa"/>
          </w:tcPr>
          <w:p w:rsidR="00D8735B" w:rsidRPr="00F13CF3" w:rsidRDefault="00D8735B" w:rsidP="00F13CF3">
            <w:pPr>
              <w:spacing w:after="0" w:line="240" w:lineRule="auto"/>
              <w:jc w:val="center"/>
              <w:rPr>
                <w:rFonts w:ascii="Times New Roman" w:hAnsi="Times New Roman" w:cs="Times New Roman"/>
              </w:rPr>
            </w:pPr>
            <w:r w:rsidRPr="00F13CF3">
              <w:rPr>
                <w:rFonts w:ascii="Times New Roman" w:hAnsi="Times New Roman" w:cs="Times New Roman"/>
              </w:rPr>
              <w:t>Napoje</w:t>
            </w:r>
          </w:p>
        </w:tc>
        <w:tc>
          <w:tcPr>
            <w:tcW w:w="3793" w:type="dxa"/>
          </w:tcPr>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woda niegazowana,</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soki owocowe, np. jabłkowy, rozcieńczony wodą 1:1,</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soki warzywne,</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kawa zbożowa,</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kakao,</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herbata.</w:t>
            </w:r>
          </w:p>
        </w:tc>
        <w:tc>
          <w:tcPr>
            <w:tcW w:w="3859" w:type="dxa"/>
          </w:tcPr>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słodzone napoje,</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nierozcieńczone soki owocowe,</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nektary owocowe,</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alkohol,</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woda gazowana,</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mocne napary kawy i herbaty.</w:t>
            </w:r>
          </w:p>
        </w:tc>
      </w:tr>
      <w:tr w:rsidR="00D8735B" w:rsidRPr="00F13CF3">
        <w:trPr>
          <w:jc w:val="center"/>
        </w:trPr>
        <w:tc>
          <w:tcPr>
            <w:tcW w:w="1634" w:type="dxa"/>
          </w:tcPr>
          <w:p w:rsidR="00D8735B" w:rsidRPr="00F13CF3" w:rsidRDefault="00D8735B" w:rsidP="00F13CF3">
            <w:pPr>
              <w:spacing w:after="0" w:line="240" w:lineRule="auto"/>
              <w:jc w:val="center"/>
              <w:rPr>
                <w:rFonts w:ascii="Times New Roman" w:hAnsi="Times New Roman" w:cs="Times New Roman"/>
              </w:rPr>
            </w:pPr>
            <w:r w:rsidRPr="00F13CF3">
              <w:rPr>
                <w:rFonts w:ascii="Times New Roman" w:hAnsi="Times New Roman" w:cs="Times New Roman"/>
              </w:rPr>
              <w:t>Desery</w:t>
            </w:r>
          </w:p>
        </w:tc>
        <w:tc>
          <w:tcPr>
            <w:tcW w:w="3793" w:type="dxa"/>
          </w:tcPr>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budyń na bazie mleka,</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galaretki,</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kisiel,</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namoczone ciasto drożdżowe, biszkoptowe.</w:t>
            </w:r>
          </w:p>
        </w:tc>
        <w:tc>
          <w:tcPr>
            <w:tcW w:w="3859" w:type="dxa"/>
          </w:tcPr>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słodycze zawierające duże ilości cukru i/lub tłuszczu,</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torty i ciasta z masami cukierniczymi, kremami, bitą śmietaną,</w:t>
            </w:r>
          </w:p>
          <w:p w:rsidR="00D8735B" w:rsidRPr="00E44EF4" w:rsidRDefault="00D8735B" w:rsidP="006B04B5">
            <w:pPr>
              <w:rPr>
                <w:rFonts w:ascii="Times New Roman" w:hAnsi="Times New Roman" w:cs="Times New Roman"/>
                <w:sz w:val="24"/>
                <w:szCs w:val="24"/>
              </w:rPr>
            </w:pPr>
            <w:r w:rsidRPr="00E44EF4">
              <w:rPr>
                <w:rFonts w:ascii="Times New Roman" w:hAnsi="Times New Roman" w:cs="Times New Roman"/>
                <w:sz w:val="24"/>
                <w:szCs w:val="24"/>
              </w:rPr>
              <w:t>- czekolada i wyroby czekoladopodobne.</w:t>
            </w:r>
          </w:p>
        </w:tc>
      </w:tr>
    </w:tbl>
    <w:p w:rsidR="00D8735B" w:rsidRDefault="00D8735B" w:rsidP="00345BD3">
      <w:pPr>
        <w:spacing w:after="0"/>
        <w:rPr>
          <w:rFonts w:ascii="Times New Roman" w:hAnsi="Times New Roman" w:cs="Times New Roman"/>
          <w:sz w:val="20"/>
          <w:szCs w:val="20"/>
        </w:rPr>
      </w:pPr>
    </w:p>
    <w:p w:rsidR="00D8735B" w:rsidRDefault="00D8735B" w:rsidP="00E73D44">
      <w:pPr>
        <w:pStyle w:val="ListParagraph"/>
        <w:numPr>
          <w:ilvl w:val="0"/>
          <w:numId w:val="18"/>
        </w:numPr>
        <w:spacing w:after="0"/>
        <w:jc w:val="both"/>
        <w:rPr>
          <w:rFonts w:ascii="Times New Roman" w:hAnsi="Times New Roman" w:cs="Times New Roman"/>
          <w:sz w:val="24"/>
          <w:szCs w:val="24"/>
        </w:rPr>
      </w:pPr>
      <w:bookmarkStart w:id="0" w:name="_GoBack"/>
      <w:r w:rsidRPr="00E73D44">
        <w:rPr>
          <w:rFonts w:ascii="Times New Roman" w:hAnsi="Times New Roman" w:cs="Times New Roman"/>
          <w:sz w:val="24"/>
          <w:szCs w:val="24"/>
        </w:rPr>
        <w:t xml:space="preserve">Zalecaną metodą przygotowywania potraw jest przede wszystkim gotowanie w wodzie lub na parze, duszenie bez wcześniejszego obsmażania oraz pieczenie w folii, pergaminie lub naczyniach ceramicznych bez dodatku tłuszczu. Należy wyeliminować smażenie oraz duszenie połączone z obsmażaniem. </w:t>
      </w:r>
    </w:p>
    <w:p w:rsidR="00D8735B" w:rsidRDefault="00D8735B" w:rsidP="00E73D44">
      <w:pPr>
        <w:pStyle w:val="ListParagraph"/>
        <w:numPr>
          <w:ilvl w:val="0"/>
          <w:numId w:val="18"/>
        </w:numPr>
        <w:spacing w:after="0"/>
        <w:jc w:val="both"/>
        <w:rPr>
          <w:rFonts w:ascii="Times New Roman" w:hAnsi="Times New Roman" w:cs="Times New Roman"/>
          <w:sz w:val="24"/>
          <w:szCs w:val="24"/>
        </w:rPr>
      </w:pPr>
      <w:r w:rsidRPr="00E73D44">
        <w:rPr>
          <w:rFonts w:ascii="Times New Roman" w:hAnsi="Times New Roman" w:cs="Times New Roman"/>
          <w:sz w:val="24"/>
          <w:szCs w:val="24"/>
        </w:rPr>
        <w:t xml:space="preserve">Do podprawiania należy stosować zawiesiny z mąki, a do zagęszczania żółtko, bądź śmietankę. </w:t>
      </w:r>
    </w:p>
    <w:p w:rsidR="00D8735B" w:rsidRDefault="00D8735B" w:rsidP="00E73D44">
      <w:pPr>
        <w:pStyle w:val="ListParagraph"/>
        <w:numPr>
          <w:ilvl w:val="0"/>
          <w:numId w:val="18"/>
        </w:numPr>
        <w:spacing w:after="0"/>
        <w:jc w:val="both"/>
        <w:rPr>
          <w:rFonts w:ascii="Times New Roman" w:hAnsi="Times New Roman" w:cs="Times New Roman"/>
          <w:sz w:val="24"/>
          <w:szCs w:val="24"/>
        </w:rPr>
      </w:pPr>
      <w:r w:rsidRPr="00E73D44">
        <w:rPr>
          <w:rFonts w:ascii="Times New Roman" w:hAnsi="Times New Roman" w:cs="Times New Roman"/>
          <w:sz w:val="24"/>
          <w:szCs w:val="24"/>
        </w:rPr>
        <w:t>Jako istotny element diety włączany do każdego z posiłków należy uwzględnić pełnowartościowe białko pochodzące z chudych gatunków mięs (np. królik, kurczak, indyk, cielęcina, chude części wieprzowiny), ryb (np. dorsz, flądra, sola, łosoś), jaj oraz mleka i jego przetworów.</w:t>
      </w:r>
    </w:p>
    <w:p w:rsidR="00D8735B" w:rsidRDefault="00D8735B" w:rsidP="00E73D44">
      <w:pPr>
        <w:pStyle w:val="ListParagraph"/>
        <w:numPr>
          <w:ilvl w:val="0"/>
          <w:numId w:val="18"/>
        </w:numPr>
        <w:spacing w:after="0"/>
        <w:jc w:val="both"/>
        <w:rPr>
          <w:rFonts w:ascii="Times New Roman" w:hAnsi="Times New Roman" w:cs="Times New Roman"/>
          <w:sz w:val="24"/>
          <w:szCs w:val="24"/>
        </w:rPr>
      </w:pPr>
      <w:r w:rsidRPr="00E73D44">
        <w:rPr>
          <w:rFonts w:ascii="Times New Roman" w:hAnsi="Times New Roman" w:cs="Times New Roman"/>
          <w:sz w:val="24"/>
          <w:szCs w:val="24"/>
        </w:rPr>
        <w:t>Ograniczeniu w spożyciu ulec powinny produkty będące źródłem cukrów prostych (cukier, miód, dżemy, owoce, nierozcieńczone soki owocowe, słodycze), których zbyt duża ilość w diecie może przyczynić się do wywołania objawów późnego zespołu poresekcyjnego (m.in.: zmęczenie, osłabienie, uczucie głodu, zimne poty, drażliwość, kołatanie serca, drżenie kończyn).</w:t>
      </w:r>
    </w:p>
    <w:p w:rsidR="00D8735B" w:rsidRDefault="00D8735B" w:rsidP="00E73D44">
      <w:pPr>
        <w:pStyle w:val="ListParagraph"/>
        <w:numPr>
          <w:ilvl w:val="0"/>
          <w:numId w:val="18"/>
        </w:numPr>
        <w:spacing w:after="0"/>
        <w:jc w:val="both"/>
        <w:rPr>
          <w:rFonts w:ascii="Times New Roman" w:hAnsi="Times New Roman" w:cs="Times New Roman"/>
          <w:sz w:val="24"/>
          <w:szCs w:val="24"/>
        </w:rPr>
      </w:pPr>
      <w:r w:rsidRPr="00E73D44">
        <w:rPr>
          <w:rFonts w:ascii="Times New Roman" w:hAnsi="Times New Roman" w:cs="Times New Roman"/>
          <w:sz w:val="24"/>
          <w:szCs w:val="24"/>
        </w:rPr>
        <w:t>Mając na uwadze źródła węglowodanów w diecie należy wybierać pieczywo pszenne bez dodatku ziaren, czerstwe pieczywo, płatki ryżowe/kukurydziane/owsiane błyskawiczne, kasza jaglana/jęczmienna/kuskus, biały ryż, pszenne makarony oraz ziemniaki (np. z dodatkiem masła). Po upływie 2-3 tygodni od zabiegu dopuszcza się przejście na chleb graham lub pieczywo orkiszowe (wciąż rozmoczone w herbacie/mleku, bez skórki), jednak jeśli wystąpią jakiekolwiek dolegliwości należy ponownie do diety wprowadzić pieczywo pszenne.</w:t>
      </w:r>
    </w:p>
    <w:p w:rsidR="00D8735B" w:rsidRDefault="00D8735B" w:rsidP="00E73D44">
      <w:pPr>
        <w:pStyle w:val="ListParagraph"/>
        <w:numPr>
          <w:ilvl w:val="0"/>
          <w:numId w:val="18"/>
        </w:numPr>
        <w:spacing w:after="0"/>
        <w:jc w:val="both"/>
        <w:rPr>
          <w:rFonts w:ascii="Times New Roman" w:hAnsi="Times New Roman" w:cs="Times New Roman"/>
          <w:sz w:val="24"/>
          <w:szCs w:val="24"/>
        </w:rPr>
      </w:pPr>
      <w:r w:rsidRPr="00E73D44">
        <w:rPr>
          <w:rFonts w:ascii="Times New Roman" w:hAnsi="Times New Roman" w:cs="Times New Roman"/>
          <w:sz w:val="24"/>
          <w:szCs w:val="24"/>
        </w:rPr>
        <w:t>Owoce i warzywa powinny być składnikiem każdego posiłku, jednak na początku wyłącznie gotowane lub pieczone, bez skóry. Z diety całkowicie należy wyeliminować wzdymające i ciężkostrawne warzywa (kapusta, brukselka, kalafior, bób, cebula, fasola, groch, fasolka szparagowa, papryka). Rozszerzając dietę, można zacząć wprowadzać surowe warzywa, zaczynając od: sparzonego pomidora, startej marchewki, a także surowe owoce, zaczynając od: startych jabłek, banana, brzoskwini, melona, mango oraz owoców drobnopestkowych przetartych przez sito.</w:t>
      </w:r>
    </w:p>
    <w:p w:rsidR="00D8735B" w:rsidRDefault="00D8735B" w:rsidP="00E73D44">
      <w:pPr>
        <w:pStyle w:val="ListParagraph"/>
        <w:numPr>
          <w:ilvl w:val="0"/>
          <w:numId w:val="18"/>
        </w:numPr>
        <w:spacing w:after="0"/>
        <w:jc w:val="both"/>
        <w:rPr>
          <w:rFonts w:ascii="Times New Roman" w:hAnsi="Times New Roman" w:cs="Times New Roman"/>
          <w:sz w:val="24"/>
          <w:szCs w:val="24"/>
        </w:rPr>
      </w:pPr>
      <w:r w:rsidRPr="00E73D44">
        <w:rPr>
          <w:rFonts w:ascii="Times New Roman" w:hAnsi="Times New Roman" w:cs="Times New Roman"/>
          <w:sz w:val="24"/>
          <w:szCs w:val="24"/>
          <w:shd w:val="clear" w:color="auto" w:fill="FFFFFF"/>
        </w:rPr>
        <w:t>Smak potraw należy podkreślać łagodnymi przyprawami, jak: koperek, natka pietruszki, majeranek, wanilia, sok z cytryny, cynamon</w:t>
      </w:r>
      <w:r w:rsidRPr="00E73D44">
        <w:rPr>
          <w:rFonts w:ascii="Times New Roman" w:hAnsi="Times New Roman" w:cs="Times New Roman"/>
          <w:sz w:val="24"/>
          <w:szCs w:val="24"/>
        </w:rPr>
        <w:t>. Zalecana jest rezygnacja z ostrych przypraw</w:t>
      </w:r>
      <w:r w:rsidRPr="00E73D44">
        <w:rPr>
          <w:rFonts w:ascii="Times New Roman" w:hAnsi="Times New Roman" w:cs="Times New Roman"/>
          <w:b/>
          <w:bCs/>
          <w:sz w:val="24"/>
          <w:szCs w:val="24"/>
        </w:rPr>
        <w:t xml:space="preserve"> </w:t>
      </w:r>
      <w:r w:rsidRPr="00E73D44">
        <w:rPr>
          <w:rFonts w:ascii="Times New Roman" w:hAnsi="Times New Roman" w:cs="Times New Roman"/>
          <w:sz w:val="24"/>
          <w:szCs w:val="24"/>
        </w:rPr>
        <w:t>tj.: pieprz, chili, papryka, musztarda, ocet, chrzan.</w:t>
      </w:r>
    </w:p>
    <w:p w:rsidR="00D8735B" w:rsidRPr="00E73D44" w:rsidRDefault="00D8735B" w:rsidP="00E73D44">
      <w:pPr>
        <w:pStyle w:val="ListParagraph"/>
        <w:numPr>
          <w:ilvl w:val="0"/>
          <w:numId w:val="18"/>
        </w:numPr>
        <w:spacing w:after="0"/>
        <w:jc w:val="both"/>
        <w:rPr>
          <w:rFonts w:ascii="Times New Roman" w:hAnsi="Times New Roman" w:cs="Times New Roman"/>
          <w:sz w:val="24"/>
          <w:szCs w:val="24"/>
        </w:rPr>
      </w:pPr>
      <w:r w:rsidRPr="00E73D44">
        <w:rPr>
          <w:rFonts w:ascii="Times New Roman" w:hAnsi="Times New Roman" w:cs="Times New Roman"/>
          <w:sz w:val="24"/>
          <w:szCs w:val="24"/>
        </w:rPr>
        <w:t>Praktyczne wskazówki odnośnie sporządzania posiłków:</w:t>
      </w:r>
    </w:p>
    <w:p w:rsidR="00D8735B" w:rsidRPr="00E73D44" w:rsidRDefault="00D8735B" w:rsidP="00E73D44">
      <w:pPr>
        <w:pStyle w:val="ListParagraph"/>
        <w:numPr>
          <w:ilvl w:val="0"/>
          <w:numId w:val="23"/>
        </w:numPr>
        <w:spacing w:after="0"/>
        <w:jc w:val="both"/>
        <w:rPr>
          <w:rFonts w:ascii="Times New Roman" w:hAnsi="Times New Roman" w:cs="Times New Roman"/>
          <w:sz w:val="24"/>
          <w:szCs w:val="24"/>
        </w:rPr>
      </w:pPr>
      <w:r w:rsidRPr="00E73D44">
        <w:rPr>
          <w:rFonts w:ascii="Times New Roman" w:hAnsi="Times New Roman" w:cs="Times New Roman"/>
          <w:sz w:val="24"/>
          <w:szCs w:val="24"/>
        </w:rPr>
        <w:t xml:space="preserve">w przypadku dania zbyt gęstego należy dodać przegotowaną wodę/mleko/napój roślinny, </w:t>
      </w:r>
    </w:p>
    <w:p w:rsidR="00D8735B" w:rsidRPr="00E73D44" w:rsidRDefault="00D8735B" w:rsidP="00E73D44">
      <w:pPr>
        <w:pStyle w:val="ListParagraph"/>
        <w:numPr>
          <w:ilvl w:val="0"/>
          <w:numId w:val="23"/>
        </w:numPr>
        <w:spacing w:after="0"/>
        <w:jc w:val="both"/>
        <w:rPr>
          <w:rFonts w:ascii="Times New Roman" w:hAnsi="Times New Roman" w:cs="Times New Roman"/>
          <w:sz w:val="24"/>
          <w:szCs w:val="24"/>
        </w:rPr>
      </w:pPr>
      <w:r w:rsidRPr="00E73D44">
        <w:rPr>
          <w:rFonts w:ascii="Times New Roman" w:hAnsi="Times New Roman" w:cs="Times New Roman"/>
          <w:sz w:val="24"/>
          <w:szCs w:val="24"/>
        </w:rPr>
        <w:t>do zagęszczania potraw zaleca się stosowanie zawiesiny z mąki, kaszy manny, płatków ryżowych lub ryżu oraz mleka lub wody,</w:t>
      </w:r>
    </w:p>
    <w:p w:rsidR="00D8735B" w:rsidRPr="00E73D44" w:rsidRDefault="00D8735B" w:rsidP="00E73D44">
      <w:pPr>
        <w:pStyle w:val="ListParagraph"/>
        <w:numPr>
          <w:ilvl w:val="0"/>
          <w:numId w:val="23"/>
        </w:numPr>
        <w:spacing w:after="0"/>
        <w:jc w:val="both"/>
        <w:rPr>
          <w:rFonts w:ascii="Times New Roman" w:hAnsi="Times New Roman" w:cs="Times New Roman"/>
          <w:sz w:val="24"/>
          <w:szCs w:val="24"/>
        </w:rPr>
      </w:pPr>
      <w:r w:rsidRPr="00E73D44">
        <w:rPr>
          <w:rFonts w:ascii="Times New Roman" w:hAnsi="Times New Roman" w:cs="Times New Roman"/>
          <w:sz w:val="24"/>
          <w:szCs w:val="24"/>
        </w:rPr>
        <w:t>w diecie papkowatej szczególne zastosowanie mają zupy przecierane, zupy kremy, owoce w postaci przecierów lub soków, warzywa gotowane, duszone i rozdrobnione,</w:t>
      </w:r>
    </w:p>
    <w:p w:rsidR="00D8735B" w:rsidRPr="00E73D44" w:rsidRDefault="00D8735B" w:rsidP="00E73D44">
      <w:pPr>
        <w:pStyle w:val="ListParagraph"/>
        <w:numPr>
          <w:ilvl w:val="0"/>
          <w:numId w:val="23"/>
        </w:numPr>
        <w:spacing w:after="0"/>
        <w:jc w:val="both"/>
        <w:rPr>
          <w:rFonts w:ascii="Times New Roman" w:hAnsi="Times New Roman" w:cs="Times New Roman"/>
          <w:sz w:val="24"/>
          <w:szCs w:val="24"/>
        </w:rPr>
      </w:pPr>
      <w:r w:rsidRPr="00E73D44">
        <w:rPr>
          <w:rFonts w:ascii="Times New Roman" w:hAnsi="Times New Roman" w:cs="Times New Roman"/>
          <w:sz w:val="24"/>
          <w:szCs w:val="24"/>
        </w:rPr>
        <w:t xml:space="preserve">pieczywo przed zmiksowaniem powinno zostać namoczone w wodzie, mleku lub zupie, </w:t>
      </w:r>
    </w:p>
    <w:p w:rsidR="00D8735B" w:rsidRPr="00E73D44" w:rsidRDefault="00D8735B" w:rsidP="00E73D44">
      <w:pPr>
        <w:pStyle w:val="ListParagraph"/>
        <w:numPr>
          <w:ilvl w:val="0"/>
          <w:numId w:val="23"/>
        </w:numPr>
        <w:spacing w:after="0"/>
        <w:jc w:val="both"/>
        <w:rPr>
          <w:rFonts w:ascii="Times New Roman" w:hAnsi="Times New Roman" w:cs="Times New Roman"/>
          <w:sz w:val="24"/>
          <w:szCs w:val="24"/>
        </w:rPr>
      </w:pPr>
      <w:r w:rsidRPr="00E73D44">
        <w:rPr>
          <w:rFonts w:ascii="Times New Roman" w:hAnsi="Times New Roman" w:cs="Times New Roman"/>
          <w:sz w:val="24"/>
          <w:szCs w:val="24"/>
        </w:rPr>
        <w:t xml:space="preserve">kasze powinny być podane w formie kleiku, </w:t>
      </w:r>
    </w:p>
    <w:p w:rsidR="00D8735B" w:rsidRPr="00E73D44" w:rsidRDefault="00D8735B" w:rsidP="00E73D44">
      <w:pPr>
        <w:pStyle w:val="ListParagraph"/>
        <w:numPr>
          <w:ilvl w:val="0"/>
          <w:numId w:val="23"/>
        </w:numPr>
        <w:spacing w:after="0"/>
        <w:jc w:val="both"/>
        <w:rPr>
          <w:rFonts w:ascii="Times New Roman" w:hAnsi="Times New Roman" w:cs="Times New Roman"/>
          <w:sz w:val="24"/>
          <w:szCs w:val="24"/>
        </w:rPr>
      </w:pPr>
      <w:r w:rsidRPr="00E73D44">
        <w:rPr>
          <w:rFonts w:ascii="Times New Roman" w:hAnsi="Times New Roman" w:cs="Times New Roman"/>
          <w:sz w:val="24"/>
          <w:szCs w:val="24"/>
        </w:rPr>
        <w:t xml:space="preserve">sery, jaja, mięsa, warzywa, ziemniaki podawać zmiksowane z mlekiem, wodą lub z zupą, </w:t>
      </w:r>
    </w:p>
    <w:p w:rsidR="00D8735B" w:rsidRPr="00E73D44" w:rsidRDefault="00D8735B" w:rsidP="00E73D44">
      <w:pPr>
        <w:pStyle w:val="ListParagraph"/>
        <w:numPr>
          <w:ilvl w:val="0"/>
          <w:numId w:val="23"/>
        </w:numPr>
        <w:spacing w:after="0"/>
        <w:jc w:val="both"/>
        <w:rPr>
          <w:rFonts w:ascii="Times New Roman" w:hAnsi="Times New Roman" w:cs="Times New Roman"/>
          <w:sz w:val="24"/>
          <w:szCs w:val="24"/>
        </w:rPr>
      </w:pPr>
      <w:r w:rsidRPr="00E73D44">
        <w:rPr>
          <w:rFonts w:ascii="Times New Roman" w:hAnsi="Times New Roman" w:cs="Times New Roman"/>
          <w:sz w:val="24"/>
          <w:szCs w:val="24"/>
        </w:rPr>
        <w:t>wykluczyć dodatek zasmażek do potraw,</w:t>
      </w:r>
    </w:p>
    <w:p w:rsidR="00D8735B" w:rsidRPr="00E73D44" w:rsidRDefault="00D8735B" w:rsidP="00E73D44">
      <w:pPr>
        <w:pStyle w:val="ListParagraph"/>
        <w:numPr>
          <w:ilvl w:val="0"/>
          <w:numId w:val="23"/>
        </w:numPr>
        <w:spacing w:after="0"/>
        <w:jc w:val="both"/>
        <w:rPr>
          <w:rFonts w:ascii="Times New Roman" w:hAnsi="Times New Roman" w:cs="Times New Roman"/>
          <w:sz w:val="24"/>
          <w:szCs w:val="24"/>
        </w:rPr>
      </w:pPr>
      <w:r w:rsidRPr="00E73D44">
        <w:rPr>
          <w:rFonts w:ascii="Times New Roman" w:hAnsi="Times New Roman" w:cs="Times New Roman"/>
          <w:sz w:val="24"/>
          <w:szCs w:val="24"/>
        </w:rPr>
        <w:t>ograniczyć cukier dodawany do napojów i potraw,</w:t>
      </w:r>
    </w:p>
    <w:p w:rsidR="00D8735B" w:rsidRDefault="00D8735B" w:rsidP="00E73D44">
      <w:pPr>
        <w:pStyle w:val="ListParagraph"/>
        <w:numPr>
          <w:ilvl w:val="0"/>
          <w:numId w:val="23"/>
        </w:numPr>
        <w:spacing w:after="0"/>
        <w:jc w:val="both"/>
        <w:rPr>
          <w:rFonts w:ascii="Times New Roman" w:hAnsi="Times New Roman" w:cs="Times New Roman"/>
          <w:sz w:val="24"/>
          <w:szCs w:val="24"/>
        </w:rPr>
      </w:pPr>
      <w:r w:rsidRPr="00E73D44">
        <w:rPr>
          <w:rFonts w:ascii="Times New Roman" w:hAnsi="Times New Roman" w:cs="Times New Roman"/>
          <w:sz w:val="24"/>
          <w:szCs w:val="24"/>
        </w:rPr>
        <w:t>ograniczyć do minimum lub wyeliminować dodatek soli na rzecz naturalnych ziół i przypraw.</w:t>
      </w:r>
    </w:p>
    <w:p w:rsidR="00D8735B" w:rsidRDefault="00D8735B" w:rsidP="006E206B">
      <w:pPr>
        <w:pStyle w:val="ListParagraph"/>
        <w:spacing w:after="0"/>
        <w:jc w:val="both"/>
        <w:rPr>
          <w:rFonts w:ascii="Times New Roman" w:hAnsi="Times New Roman" w:cs="Times New Roman"/>
          <w:sz w:val="24"/>
          <w:szCs w:val="24"/>
        </w:rPr>
      </w:pPr>
    </w:p>
    <w:p w:rsidR="00D8735B" w:rsidRPr="00E73D44" w:rsidRDefault="00D8735B" w:rsidP="006E206B">
      <w:pPr>
        <w:pStyle w:val="ListParagraph"/>
        <w:spacing w:after="0"/>
        <w:jc w:val="both"/>
        <w:rPr>
          <w:rFonts w:ascii="Times New Roman" w:hAnsi="Times New Roman" w:cs="Times New Roman"/>
          <w:sz w:val="24"/>
          <w:szCs w:val="24"/>
        </w:rPr>
      </w:pPr>
    </w:p>
    <w:p w:rsidR="00D8735B" w:rsidRPr="00E24435" w:rsidRDefault="00D8735B" w:rsidP="001D45BE">
      <w:pPr>
        <w:spacing w:after="0" w:line="240" w:lineRule="auto"/>
        <w:ind w:left="360"/>
        <w:jc w:val="both"/>
        <w:rPr>
          <w:rFonts w:ascii="Times New Roman" w:hAnsi="Times New Roman" w:cs="Times New Roman"/>
          <w:i/>
          <w:iCs/>
          <w:sz w:val="24"/>
          <w:szCs w:val="24"/>
        </w:rPr>
      </w:pPr>
      <w:r w:rsidRPr="00E24435">
        <w:rPr>
          <w:rFonts w:ascii="Times New Roman" w:hAnsi="Times New Roman" w:cs="Times New Roman"/>
          <w:i/>
          <w:iCs/>
          <w:sz w:val="24"/>
          <w:szCs w:val="24"/>
        </w:rPr>
        <w:t>Opracowa</w:t>
      </w:r>
      <w:r>
        <w:rPr>
          <w:rFonts w:ascii="Times New Roman" w:hAnsi="Times New Roman" w:cs="Times New Roman"/>
          <w:i/>
          <w:iCs/>
          <w:sz w:val="24"/>
          <w:szCs w:val="24"/>
        </w:rPr>
        <w:t>ła</w:t>
      </w:r>
      <w:r w:rsidRPr="00E24435">
        <w:rPr>
          <w:rFonts w:ascii="Times New Roman" w:hAnsi="Times New Roman" w:cs="Times New Roman"/>
          <w:i/>
          <w:iCs/>
          <w:sz w:val="24"/>
          <w:szCs w:val="24"/>
        </w:rPr>
        <w:t>: lic. Dietetyk Dominika Wzorek</w:t>
      </w:r>
    </w:p>
    <w:p w:rsidR="00D8735B" w:rsidRPr="00E24435" w:rsidRDefault="00D8735B" w:rsidP="001D45BE">
      <w:pPr>
        <w:spacing w:after="0" w:line="240" w:lineRule="auto"/>
        <w:ind w:left="360"/>
        <w:jc w:val="both"/>
        <w:rPr>
          <w:rFonts w:ascii="Times New Roman" w:hAnsi="Times New Roman" w:cs="Times New Roman"/>
          <w:i/>
          <w:iCs/>
          <w:sz w:val="24"/>
          <w:szCs w:val="24"/>
        </w:rPr>
      </w:pPr>
      <w:r w:rsidRPr="00E24435">
        <w:rPr>
          <w:rFonts w:ascii="Times New Roman" w:hAnsi="Times New Roman" w:cs="Times New Roman"/>
          <w:i/>
          <w:iCs/>
          <w:sz w:val="24"/>
          <w:szCs w:val="24"/>
        </w:rPr>
        <w:t>Zatwierdził: Kierownik Kliniki Chirurgii Onkologicznej dr n. med. Jarosław Matykiewicz</w:t>
      </w:r>
      <w:bookmarkEnd w:id="0"/>
    </w:p>
    <w:sectPr w:rsidR="00D8735B" w:rsidRPr="00E24435" w:rsidSect="00B374F2">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35B" w:rsidRDefault="00D8735B" w:rsidP="00950EC9">
      <w:pPr>
        <w:spacing w:after="0" w:line="240" w:lineRule="auto"/>
      </w:pPr>
      <w:r>
        <w:separator/>
      </w:r>
    </w:p>
  </w:endnote>
  <w:endnote w:type="continuationSeparator" w:id="0">
    <w:p w:rsidR="00D8735B" w:rsidRDefault="00D8735B" w:rsidP="00950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 Pro">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5B" w:rsidRDefault="00D8735B" w:rsidP="001D45BE">
    <w:pPr>
      <w:pStyle w:val="Footer"/>
      <w:tabs>
        <w:tab w:val="left" w:pos="567"/>
      </w:tabs>
      <w:jc w:val="center"/>
      <w:rPr>
        <w:b/>
        <w:bCs/>
        <w:color w:val="0000FF"/>
        <w:sz w:val="16"/>
        <w:szCs w:val="16"/>
      </w:rPr>
    </w:pPr>
    <w:r>
      <w:rPr>
        <w:b/>
        <w:bCs/>
        <w:color w:val="0000FF"/>
        <w:sz w:val="16"/>
        <w:szCs w:val="16"/>
      </w:rPr>
      <w:t>Niniejszy dokument stanowi własność  Świętokrzyskiego Centrum Onkologii.</w:t>
    </w:r>
  </w:p>
  <w:p w:rsidR="00D8735B" w:rsidRDefault="00D8735B" w:rsidP="001D45BE">
    <w:pPr>
      <w:pStyle w:val="Footer"/>
      <w:tabs>
        <w:tab w:val="left" w:pos="567"/>
      </w:tabs>
      <w:jc w:val="center"/>
      <w:rPr>
        <w:b/>
        <w:bCs/>
        <w:color w:val="0000FF"/>
        <w:sz w:val="16"/>
        <w:szCs w:val="16"/>
      </w:rPr>
    </w:pPr>
    <w:r>
      <w:rPr>
        <w:b/>
        <w:bCs/>
        <w:color w:val="0000FF"/>
        <w:sz w:val="16"/>
        <w:szCs w:val="16"/>
      </w:rPr>
      <w:t xml:space="preserve">Żadna część niniejszego dokumentu nie może być przedrukowywana ani kopiowana jakąkolwiek techniką </w:t>
    </w:r>
  </w:p>
  <w:p w:rsidR="00D8735B" w:rsidRDefault="00D8735B" w:rsidP="001D45BE">
    <w:pPr>
      <w:pStyle w:val="Footer"/>
      <w:jc w:val="center"/>
      <w:rPr>
        <w:b/>
        <w:bCs/>
        <w:color w:val="0000FF"/>
        <w:sz w:val="16"/>
        <w:szCs w:val="16"/>
      </w:rPr>
    </w:pPr>
    <w:r>
      <w:rPr>
        <w:b/>
        <w:bCs/>
        <w:color w:val="0000FF"/>
        <w:sz w:val="16"/>
        <w:szCs w:val="16"/>
      </w:rPr>
      <w:t>bez zgody Dyrektora Świętokrzyskiego Centrum Onkologii.</w:t>
    </w:r>
  </w:p>
  <w:p w:rsidR="00D8735B" w:rsidRDefault="00D8735B" w:rsidP="001D45BE">
    <w:pPr>
      <w:pStyle w:val="Footer"/>
      <w:jc w:val="center"/>
    </w:pPr>
  </w:p>
  <w:p w:rsidR="00D8735B" w:rsidRPr="001D45BE" w:rsidRDefault="00D8735B">
    <w:pPr>
      <w:pStyle w:val="Footer"/>
      <w:jc w:val="center"/>
      <w:rPr>
        <w:rFonts w:ascii="Times New Roman" w:hAnsi="Times New Roman" w:cs="Times New Roman"/>
        <w:sz w:val="16"/>
        <w:szCs w:val="16"/>
      </w:rPr>
    </w:pPr>
    <w:r w:rsidRPr="001D45BE">
      <w:rPr>
        <w:rFonts w:ascii="Times New Roman" w:hAnsi="Times New Roman" w:cs="Times New Roman"/>
        <w:sz w:val="16"/>
        <w:szCs w:val="16"/>
      </w:rPr>
      <w:t xml:space="preserve">Strona </w:t>
    </w:r>
    <w:r w:rsidRPr="001D45BE">
      <w:rPr>
        <w:rFonts w:ascii="Times New Roman" w:hAnsi="Times New Roman" w:cs="Times New Roman"/>
        <w:sz w:val="16"/>
        <w:szCs w:val="16"/>
      </w:rPr>
      <w:fldChar w:fldCharType="begin"/>
    </w:r>
    <w:r w:rsidRPr="001D45BE">
      <w:rPr>
        <w:rFonts w:ascii="Times New Roman" w:hAnsi="Times New Roman" w:cs="Times New Roman"/>
        <w:sz w:val="16"/>
        <w:szCs w:val="16"/>
      </w:rPr>
      <w:instrText>PAGE</w:instrText>
    </w:r>
    <w:r w:rsidRPr="001D45BE">
      <w:rPr>
        <w:rFonts w:ascii="Times New Roman" w:hAnsi="Times New Roman" w:cs="Times New Roman"/>
        <w:sz w:val="16"/>
        <w:szCs w:val="16"/>
      </w:rPr>
      <w:fldChar w:fldCharType="separate"/>
    </w:r>
    <w:r>
      <w:rPr>
        <w:rFonts w:ascii="Times New Roman" w:hAnsi="Times New Roman" w:cs="Times New Roman"/>
        <w:noProof/>
        <w:sz w:val="16"/>
        <w:szCs w:val="16"/>
      </w:rPr>
      <w:t>6</w:t>
    </w:r>
    <w:r w:rsidRPr="001D45BE">
      <w:rPr>
        <w:rFonts w:ascii="Times New Roman" w:hAnsi="Times New Roman" w:cs="Times New Roman"/>
        <w:sz w:val="16"/>
        <w:szCs w:val="16"/>
      </w:rPr>
      <w:fldChar w:fldCharType="end"/>
    </w:r>
    <w:r w:rsidRPr="001D45BE">
      <w:rPr>
        <w:rFonts w:ascii="Times New Roman" w:hAnsi="Times New Roman" w:cs="Times New Roman"/>
        <w:sz w:val="16"/>
        <w:szCs w:val="16"/>
      </w:rPr>
      <w:t xml:space="preserve"> z </w:t>
    </w:r>
    <w:r w:rsidRPr="001D45BE">
      <w:rPr>
        <w:rFonts w:ascii="Times New Roman" w:hAnsi="Times New Roman" w:cs="Times New Roman"/>
        <w:sz w:val="16"/>
        <w:szCs w:val="16"/>
      </w:rPr>
      <w:fldChar w:fldCharType="begin"/>
    </w:r>
    <w:r w:rsidRPr="001D45BE">
      <w:rPr>
        <w:rFonts w:ascii="Times New Roman" w:hAnsi="Times New Roman" w:cs="Times New Roman"/>
        <w:sz w:val="16"/>
        <w:szCs w:val="16"/>
      </w:rPr>
      <w:instrText>NUMPAGES</w:instrText>
    </w:r>
    <w:r w:rsidRPr="001D45BE">
      <w:rPr>
        <w:rFonts w:ascii="Times New Roman" w:hAnsi="Times New Roman" w:cs="Times New Roman"/>
        <w:sz w:val="16"/>
        <w:szCs w:val="16"/>
      </w:rPr>
      <w:fldChar w:fldCharType="separate"/>
    </w:r>
    <w:r>
      <w:rPr>
        <w:rFonts w:ascii="Times New Roman" w:hAnsi="Times New Roman" w:cs="Times New Roman"/>
        <w:noProof/>
        <w:sz w:val="16"/>
        <w:szCs w:val="16"/>
      </w:rPr>
      <w:t>6</w:t>
    </w:r>
    <w:r w:rsidRPr="001D45BE">
      <w:rPr>
        <w:rFonts w:ascii="Times New Roman" w:hAnsi="Times New Roman" w:cs="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35B" w:rsidRDefault="00D8735B" w:rsidP="00950EC9">
      <w:pPr>
        <w:spacing w:after="0" w:line="240" w:lineRule="auto"/>
      </w:pPr>
      <w:r>
        <w:separator/>
      </w:r>
    </w:p>
  </w:footnote>
  <w:footnote w:type="continuationSeparator" w:id="0">
    <w:p w:rsidR="00D8735B" w:rsidRDefault="00D8735B" w:rsidP="00950E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5B" w:rsidRPr="001D45BE" w:rsidRDefault="00D8735B" w:rsidP="001D45BE">
    <w:pPr>
      <w:ind w:hanging="567"/>
      <w:jc w:val="center"/>
      <w:rPr>
        <w:rFonts w:ascii="Times New Roman" w:hAnsi="Times New Roman" w:cs="Times New Roman"/>
        <w:sz w:val="20"/>
        <w:szCs w:val="20"/>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Logo SCO pion-male" style="width:36.75pt;height:33.75pt;visibility:visible">
          <v:imagedata r:id="rId1" o:title=""/>
        </v:shape>
      </w:pict>
    </w:r>
    <w:r>
      <w:rPr>
        <w:rFonts w:ascii="Times New Roman" w:hAnsi="Times New Roman" w:cs="Times New Roman"/>
        <w:sz w:val="20"/>
        <w:szCs w:val="20"/>
      </w:rPr>
      <w:tab/>
    </w:r>
    <w:r w:rsidRPr="002158DD">
      <w:rPr>
        <w:rFonts w:ascii="Times New Roman" w:hAnsi="Times New Roman" w:cs="Times New Roman"/>
        <w:color w:val="17365D"/>
        <w:sz w:val="20"/>
        <w:szCs w:val="20"/>
      </w:rPr>
      <w:t>Klinika Chirurgii Onkologicznej</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D45BE">
      <w:rPr>
        <w:rFonts w:ascii="Times New Roman" w:hAnsi="Times New Roman" w:cs="Times New Roman"/>
        <w:sz w:val="20"/>
        <w:szCs w:val="20"/>
      </w:rPr>
      <w:t xml:space="preserve">wyd. </w:t>
    </w:r>
    <w:r>
      <w:rPr>
        <w:rFonts w:ascii="Times New Roman" w:hAnsi="Times New Roman" w:cs="Times New Roman"/>
        <w:sz w:val="20"/>
        <w:szCs w:val="20"/>
      </w:rPr>
      <w:t>I</w:t>
    </w:r>
    <w:r w:rsidRPr="001D45BE">
      <w:rPr>
        <w:rFonts w:ascii="Times New Roman" w:hAnsi="Times New Roman" w:cs="Times New Roman"/>
        <w:sz w:val="20"/>
        <w:szCs w:val="20"/>
      </w:rPr>
      <w:t xml:space="preserve"> z dnia 14.11.2022 r.</w:t>
    </w:r>
  </w:p>
  <w:p w:rsidR="00D8735B" w:rsidRDefault="00D8735B" w:rsidP="00C2376C">
    <w:pPr>
      <w:spacing w:after="0" w:line="240" w:lineRule="auto"/>
      <w:jc w:val="center"/>
      <w:rPr>
        <w:rFonts w:ascii="Times New Roman" w:hAnsi="Times New Roman" w:cs="Times New Roman"/>
        <w:b/>
        <w:bCs/>
        <w:sz w:val="28"/>
        <w:szCs w:val="28"/>
      </w:rPr>
    </w:pPr>
    <w:r w:rsidRPr="00E24435">
      <w:rPr>
        <w:rFonts w:ascii="Times New Roman" w:hAnsi="Times New Roman" w:cs="Times New Roman"/>
        <w:b/>
        <w:bCs/>
        <w:sz w:val="28"/>
        <w:szCs w:val="28"/>
      </w:rPr>
      <w:t>ZALECENIA DIETETYCZNE DLA PACJENTÓW</w:t>
    </w:r>
    <w:r>
      <w:rPr>
        <w:rFonts w:ascii="Times New Roman" w:hAnsi="Times New Roman" w:cs="Times New Roman"/>
        <w:b/>
        <w:bCs/>
        <w:sz w:val="28"/>
        <w:szCs w:val="28"/>
      </w:rPr>
      <w:br/>
    </w:r>
    <w:r w:rsidRPr="00E24435">
      <w:rPr>
        <w:rFonts w:ascii="Times New Roman" w:hAnsi="Times New Roman" w:cs="Times New Roman"/>
        <w:b/>
        <w:bCs/>
        <w:sz w:val="28"/>
        <w:szCs w:val="28"/>
      </w:rPr>
      <w:t xml:space="preserve"> PO GASTREKTOMII</w:t>
    </w:r>
  </w:p>
  <w:p w:rsidR="00D8735B" w:rsidRPr="00C2376C" w:rsidRDefault="00D8735B" w:rsidP="00C2376C">
    <w:pPr>
      <w:spacing w:after="0" w:line="240" w:lineRule="auto"/>
      <w:jc w:val="center"/>
      <w:rPr>
        <w:rFonts w:ascii="Times New Roman" w:hAnsi="Times New Roman" w:cs="Times New Roman"/>
        <w:b/>
        <w:b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783"/>
    <w:multiLevelType w:val="hybridMultilevel"/>
    <w:tmpl w:val="616E398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10442821"/>
    <w:multiLevelType w:val="hybridMultilevel"/>
    <w:tmpl w:val="4CA0231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13205809"/>
    <w:multiLevelType w:val="hybridMultilevel"/>
    <w:tmpl w:val="399EC5E4"/>
    <w:lvl w:ilvl="0" w:tplc="0415000B">
      <w:start w:val="1"/>
      <w:numFmt w:val="bullet"/>
      <w:lvlText w:val=""/>
      <w:lvlJc w:val="left"/>
      <w:pPr>
        <w:ind w:left="1068" w:hanging="360"/>
      </w:pPr>
      <w:rPr>
        <w:rFonts w:ascii="Wingdings" w:hAnsi="Wingdings" w:cs="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3">
    <w:nsid w:val="1D684ABC"/>
    <w:multiLevelType w:val="hybridMultilevel"/>
    <w:tmpl w:val="C33C5A8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nsid w:val="2F7F5EC6"/>
    <w:multiLevelType w:val="hybridMultilevel"/>
    <w:tmpl w:val="825EF426"/>
    <w:lvl w:ilvl="0" w:tplc="0415000B">
      <w:start w:val="1"/>
      <w:numFmt w:val="bullet"/>
      <w:lvlText w:val=""/>
      <w:lvlJc w:val="left"/>
      <w:pPr>
        <w:ind w:left="1068" w:hanging="360"/>
      </w:pPr>
      <w:rPr>
        <w:rFonts w:ascii="Wingdings" w:hAnsi="Wingdings" w:cs="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5">
    <w:nsid w:val="376C76C3"/>
    <w:multiLevelType w:val="hybridMultilevel"/>
    <w:tmpl w:val="F63AB73A"/>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6">
    <w:nsid w:val="3E0D33C7"/>
    <w:multiLevelType w:val="hybridMultilevel"/>
    <w:tmpl w:val="47E6C15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40176CC7"/>
    <w:multiLevelType w:val="hybridMultilevel"/>
    <w:tmpl w:val="EA125A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3E443FA"/>
    <w:multiLevelType w:val="hybridMultilevel"/>
    <w:tmpl w:val="310049F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46E805A0"/>
    <w:multiLevelType w:val="hybridMultilevel"/>
    <w:tmpl w:val="15220EA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47D902DD"/>
    <w:multiLevelType w:val="hybridMultilevel"/>
    <w:tmpl w:val="02A23E8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48837BA9"/>
    <w:multiLevelType w:val="hybridMultilevel"/>
    <w:tmpl w:val="AD6EEAA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nsid w:val="4D4938B6"/>
    <w:multiLevelType w:val="hybridMultilevel"/>
    <w:tmpl w:val="0AE6761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D5163D6"/>
    <w:multiLevelType w:val="hybridMultilevel"/>
    <w:tmpl w:val="9DF4010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nsid w:val="55B8332F"/>
    <w:multiLevelType w:val="hybridMultilevel"/>
    <w:tmpl w:val="B984742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nsid w:val="5F911647"/>
    <w:multiLevelType w:val="hybridMultilevel"/>
    <w:tmpl w:val="8BCEC968"/>
    <w:lvl w:ilvl="0" w:tplc="04150001">
      <w:start w:val="1"/>
      <w:numFmt w:val="bullet"/>
      <w:lvlText w:val=""/>
      <w:lvlJc w:val="left"/>
      <w:pPr>
        <w:ind w:left="1068" w:hanging="360"/>
      </w:pPr>
      <w:rPr>
        <w:rFonts w:ascii="Symbol" w:hAnsi="Symbol" w:cs="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16">
    <w:nsid w:val="61555872"/>
    <w:multiLevelType w:val="hybridMultilevel"/>
    <w:tmpl w:val="CEFE6B2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
    <w:nsid w:val="6681421F"/>
    <w:multiLevelType w:val="hybridMultilevel"/>
    <w:tmpl w:val="8A6612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8C761B8"/>
    <w:multiLevelType w:val="hybridMultilevel"/>
    <w:tmpl w:val="C61CB1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E72674A"/>
    <w:multiLevelType w:val="hybridMultilevel"/>
    <w:tmpl w:val="C5D628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725262B"/>
    <w:multiLevelType w:val="hybridMultilevel"/>
    <w:tmpl w:val="F5A6861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7D1D2642"/>
    <w:multiLevelType w:val="hybridMultilevel"/>
    <w:tmpl w:val="D716FA9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17"/>
  </w:num>
  <w:num w:numId="3">
    <w:abstractNumId w:val="19"/>
  </w:num>
  <w:num w:numId="4">
    <w:abstractNumId w:val="14"/>
  </w:num>
  <w:num w:numId="5">
    <w:abstractNumId w:val="13"/>
  </w:num>
  <w:num w:numId="6">
    <w:abstractNumId w:val="15"/>
  </w:num>
  <w:num w:numId="7">
    <w:abstractNumId w:val="0"/>
  </w:num>
  <w:num w:numId="8">
    <w:abstractNumId w:val="16"/>
  </w:num>
  <w:num w:numId="9">
    <w:abstractNumId w:val="8"/>
  </w:num>
  <w:num w:numId="10">
    <w:abstractNumId w:val="9"/>
  </w:num>
  <w:num w:numId="11">
    <w:abstractNumId w:val="12"/>
  </w:num>
  <w:num w:numId="12">
    <w:abstractNumId w:val="5"/>
  </w:num>
  <w:num w:numId="13">
    <w:abstractNumId w:val="3"/>
  </w:num>
  <w:num w:numId="14">
    <w:abstractNumId w:val="4"/>
  </w:num>
  <w:num w:numId="15">
    <w:abstractNumId w:val="2"/>
  </w:num>
  <w:num w:numId="16">
    <w:abstractNumId w:val="10"/>
  </w:num>
  <w:num w:numId="17">
    <w:abstractNumId w:val="7"/>
  </w:num>
  <w:num w:numId="18">
    <w:abstractNumId w:val="18"/>
  </w:num>
  <w:num w:numId="19">
    <w:abstractNumId w:val="11"/>
  </w:num>
  <w:num w:numId="20">
    <w:abstractNumId w:val="1"/>
  </w:num>
  <w:num w:numId="21">
    <w:abstractNumId w:val="6"/>
  </w:num>
  <w:num w:numId="22">
    <w:abstractNumId w:val="20"/>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594"/>
    <w:rsid w:val="00015762"/>
    <w:rsid w:val="00026FFC"/>
    <w:rsid w:val="00080196"/>
    <w:rsid w:val="00085898"/>
    <w:rsid w:val="00087F63"/>
    <w:rsid w:val="000B198D"/>
    <w:rsid w:val="000B6E09"/>
    <w:rsid w:val="00124C39"/>
    <w:rsid w:val="001353BB"/>
    <w:rsid w:val="00151255"/>
    <w:rsid w:val="00156682"/>
    <w:rsid w:val="001972A2"/>
    <w:rsid w:val="001B7BBB"/>
    <w:rsid w:val="001C5737"/>
    <w:rsid w:val="001D45BE"/>
    <w:rsid w:val="001E3562"/>
    <w:rsid w:val="0021290B"/>
    <w:rsid w:val="002158DD"/>
    <w:rsid w:val="00240547"/>
    <w:rsid w:val="0025401D"/>
    <w:rsid w:val="00270069"/>
    <w:rsid w:val="00284737"/>
    <w:rsid w:val="002E6CC6"/>
    <w:rsid w:val="00302F67"/>
    <w:rsid w:val="00345BD3"/>
    <w:rsid w:val="0039237B"/>
    <w:rsid w:val="003B14EE"/>
    <w:rsid w:val="003E77C3"/>
    <w:rsid w:val="00416E6B"/>
    <w:rsid w:val="00421C9B"/>
    <w:rsid w:val="00426E29"/>
    <w:rsid w:val="00436F20"/>
    <w:rsid w:val="00464E89"/>
    <w:rsid w:val="004E775B"/>
    <w:rsid w:val="0054063C"/>
    <w:rsid w:val="005737F4"/>
    <w:rsid w:val="00574E5E"/>
    <w:rsid w:val="0058714A"/>
    <w:rsid w:val="00592029"/>
    <w:rsid w:val="005A52D8"/>
    <w:rsid w:val="005B3594"/>
    <w:rsid w:val="0061321E"/>
    <w:rsid w:val="00616D66"/>
    <w:rsid w:val="00625DC5"/>
    <w:rsid w:val="00633628"/>
    <w:rsid w:val="00642C78"/>
    <w:rsid w:val="00654981"/>
    <w:rsid w:val="00685621"/>
    <w:rsid w:val="006B04B5"/>
    <w:rsid w:val="006C32A3"/>
    <w:rsid w:val="006C3F7C"/>
    <w:rsid w:val="006E206B"/>
    <w:rsid w:val="007211BA"/>
    <w:rsid w:val="00773C74"/>
    <w:rsid w:val="00791FC7"/>
    <w:rsid w:val="007C7DB2"/>
    <w:rsid w:val="007F2F8B"/>
    <w:rsid w:val="008058A7"/>
    <w:rsid w:val="00880F31"/>
    <w:rsid w:val="00897836"/>
    <w:rsid w:val="008B0B2E"/>
    <w:rsid w:val="008C09FE"/>
    <w:rsid w:val="008F38FF"/>
    <w:rsid w:val="00947FF0"/>
    <w:rsid w:val="00950EC9"/>
    <w:rsid w:val="009E56BC"/>
    <w:rsid w:val="00A05918"/>
    <w:rsid w:val="00A639C2"/>
    <w:rsid w:val="00A73E50"/>
    <w:rsid w:val="00A90350"/>
    <w:rsid w:val="00A96753"/>
    <w:rsid w:val="00A96C95"/>
    <w:rsid w:val="00AD0B82"/>
    <w:rsid w:val="00B261FC"/>
    <w:rsid w:val="00B374F2"/>
    <w:rsid w:val="00B85AF8"/>
    <w:rsid w:val="00BD11C6"/>
    <w:rsid w:val="00C060CB"/>
    <w:rsid w:val="00C2376C"/>
    <w:rsid w:val="00C37350"/>
    <w:rsid w:val="00C46ACD"/>
    <w:rsid w:val="00C86124"/>
    <w:rsid w:val="00C900AA"/>
    <w:rsid w:val="00CB6883"/>
    <w:rsid w:val="00CC7401"/>
    <w:rsid w:val="00CD3A1D"/>
    <w:rsid w:val="00CE3248"/>
    <w:rsid w:val="00D103C1"/>
    <w:rsid w:val="00D31E16"/>
    <w:rsid w:val="00D66EEB"/>
    <w:rsid w:val="00D71115"/>
    <w:rsid w:val="00D8735B"/>
    <w:rsid w:val="00DA2E04"/>
    <w:rsid w:val="00DA7D42"/>
    <w:rsid w:val="00DE2131"/>
    <w:rsid w:val="00E24435"/>
    <w:rsid w:val="00E44EF4"/>
    <w:rsid w:val="00E47727"/>
    <w:rsid w:val="00E57807"/>
    <w:rsid w:val="00E73D44"/>
    <w:rsid w:val="00E74136"/>
    <w:rsid w:val="00E745AB"/>
    <w:rsid w:val="00E871B3"/>
    <w:rsid w:val="00EA7392"/>
    <w:rsid w:val="00F061AA"/>
    <w:rsid w:val="00F13CF3"/>
    <w:rsid w:val="00F24242"/>
    <w:rsid w:val="00F276E9"/>
    <w:rsid w:val="00F316F2"/>
    <w:rsid w:val="00F362C9"/>
    <w:rsid w:val="00F52378"/>
    <w:rsid w:val="00F62F11"/>
    <w:rsid w:val="00F828B8"/>
    <w:rsid w:val="00FB685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2A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6124"/>
    <w:pPr>
      <w:ind w:left="720"/>
    </w:pPr>
  </w:style>
  <w:style w:type="paragraph" w:styleId="Header">
    <w:name w:val="header"/>
    <w:basedOn w:val="Normal"/>
    <w:link w:val="HeaderChar"/>
    <w:uiPriority w:val="99"/>
    <w:rsid w:val="00950EC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50EC9"/>
  </w:style>
  <w:style w:type="paragraph" w:styleId="Footer">
    <w:name w:val="footer"/>
    <w:basedOn w:val="Normal"/>
    <w:link w:val="FooterChar"/>
    <w:uiPriority w:val="99"/>
    <w:rsid w:val="00950EC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50EC9"/>
  </w:style>
  <w:style w:type="table" w:styleId="LightList-Accent2">
    <w:name w:val="Light List Accent 2"/>
    <w:basedOn w:val="TableNormal"/>
    <w:uiPriority w:val="99"/>
    <w:rsid w:val="008058A7"/>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7">
    <w:name w:val="A7"/>
    <w:uiPriority w:val="99"/>
    <w:rsid w:val="00085898"/>
    <w:rPr>
      <w:color w:val="000000"/>
      <w:sz w:val="16"/>
      <w:szCs w:val="16"/>
    </w:rPr>
  </w:style>
  <w:style w:type="paragraph" w:customStyle="1" w:styleId="Pa6">
    <w:name w:val="Pa6"/>
    <w:basedOn w:val="Normal"/>
    <w:next w:val="Normal"/>
    <w:uiPriority w:val="99"/>
    <w:rsid w:val="00085898"/>
    <w:pPr>
      <w:suppressAutoHyphens/>
      <w:spacing w:after="0" w:line="241" w:lineRule="atLeast"/>
    </w:pPr>
    <w:rPr>
      <w:rFonts w:ascii="Myriad Pro" w:hAnsi="Myriad Pro" w:cs="Myriad Pro"/>
      <w:sz w:val="24"/>
      <w:szCs w:val="24"/>
    </w:rPr>
  </w:style>
  <w:style w:type="character" w:styleId="Strong">
    <w:name w:val="Strong"/>
    <w:basedOn w:val="DefaultParagraphFont"/>
    <w:uiPriority w:val="99"/>
    <w:qFormat/>
    <w:rsid w:val="001C5737"/>
    <w:rPr>
      <w:b/>
      <w:bCs/>
    </w:rPr>
  </w:style>
  <w:style w:type="paragraph" w:customStyle="1" w:styleId="Default">
    <w:name w:val="Default"/>
    <w:uiPriority w:val="99"/>
    <w:rsid w:val="00B85AF8"/>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rsid w:val="00B37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74F2"/>
    <w:rPr>
      <w:rFonts w:ascii="Tahoma" w:hAnsi="Tahoma" w:cs="Tahoma"/>
      <w:sz w:val="16"/>
      <w:szCs w:val="16"/>
    </w:rPr>
  </w:style>
  <w:style w:type="table" w:styleId="TableGrid">
    <w:name w:val="Table Grid"/>
    <w:basedOn w:val="TableNormal"/>
    <w:uiPriority w:val="99"/>
    <w:rsid w:val="00345BD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5104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6</Pages>
  <Words>1493</Words>
  <Characters>8963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jolantaja</cp:lastModifiedBy>
  <cp:revision>7</cp:revision>
  <dcterms:created xsi:type="dcterms:W3CDTF">2022-11-10T07:26:00Z</dcterms:created>
  <dcterms:modified xsi:type="dcterms:W3CDTF">2022-11-16T10:05:00Z</dcterms:modified>
</cp:coreProperties>
</file>